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493CE" w14:textId="77777777" w:rsidR="006540F1" w:rsidRPr="0072001D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72001D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54FB16" w14:textId="24545CAC" w:rsidR="006540F1" w:rsidRPr="0009516E" w:rsidRDefault="006540F1" w:rsidP="0009516E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01D">
        <w:rPr>
          <w:rFonts w:ascii="Times New Roman" w:hAnsi="Times New Roman" w:cs="Times New Roman"/>
          <w:b/>
          <w:sz w:val="24"/>
          <w:szCs w:val="24"/>
        </w:rPr>
        <w:t xml:space="preserve">UMOWA NR </w:t>
      </w:r>
      <w:r w:rsidR="002E2AAA" w:rsidRPr="0072001D">
        <w:rPr>
          <w:rFonts w:ascii="Times New Roman" w:hAnsi="Times New Roman" w:cs="Times New Roman"/>
          <w:sz w:val="24"/>
          <w:szCs w:val="24"/>
        </w:rPr>
        <w:t>WL.2370.</w:t>
      </w:r>
      <w:r w:rsidR="006629FC">
        <w:rPr>
          <w:rFonts w:ascii="Times New Roman" w:hAnsi="Times New Roman" w:cs="Times New Roman"/>
          <w:sz w:val="24"/>
          <w:szCs w:val="24"/>
        </w:rPr>
        <w:t>2</w:t>
      </w:r>
      <w:r w:rsidR="00DB4B96" w:rsidRPr="0072001D">
        <w:rPr>
          <w:rFonts w:ascii="Times New Roman" w:hAnsi="Times New Roman" w:cs="Times New Roman"/>
          <w:sz w:val="24"/>
          <w:szCs w:val="24"/>
        </w:rPr>
        <w:t>.</w:t>
      </w:r>
      <w:r w:rsidR="003E0794" w:rsidRPr="0072001D">
        <w:rPr>
          <w:rFonts w:ascii="Times New Roman" w:hAnsi="Times New Roman" w:cs="Times New Roman"/>
          <w:sz w:val="24"/>
          <w:szCs w:val="24"/>
        </w:rPr>
        <w:t>202</w:t>
      </w:r>
      <w:r w:rsidR="0008588D">
        <w:rPr>
          <w:rFonts w:ascii="Times New Roman" w:hAnsi="Times New Roman" w:cs="Times New Roman"/>
          <w:sz w:val="24"/>
          <w:szCs w:val="24"/>
        </w:rPr>
        <w:t>4</w:t>
      </w:r>
    </w:p>
    <w:p w14:paraId="6938813E" w14:textId="77777777" w:rsidR="0008588D" w:rsidRPr="0072001D" w:rsidRDefault="0008588D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315D39" w14:textId="77777777" w:rsidR="006540F1" w:rsidRPr="005F7305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7507789"/>
      <w:r w:rsidRPr="005F7305">
        <w:rPr>
          <w:rFonts w:ascii="Times New Roman" w:hAnsi="Times New Roman" w:cs="Times New Roman"/>
          <w:sz w:val="24"/>
          <w:szCs w:val="24"/>
        </w:rPr>
        <w:t>zawarta</w:t>
      </w:r>
      <w:r w:rsidR="00001330" w:rsidRPr="005F7305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5F7305">
        <w:rPr>
          <w:rFonts w:ascii="Times New Roman" w:hAnsi="Times New Roman" w:cs="Times New Roman"/>
          <w:sz w:val="24"/>
          <w:szCs w:val="24"/>
        </w:rPr>
        <w:t>pomiędzy</w:t>
      </w:r>
      <w:r w:rsidR="00001330" w:rsidRPr="005F7305">
        <w:rPr>
          <w:rFonts w:ascii="Times New Roman" w:hAnsi="Times New Roman" w:cs="Times New Roman"/>
          <w:sz w:val="24"/>
          <w:szCs w:val="24"/>
        </w:rPr>
        <w:t>: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FD23292" w14:textId="77777777" w:rsidR="00001330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0DEABCD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zwanym w dalszej części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umowy „ZAMAW</w:t>
      </w:r>
      <w:r w:rsidR="00CD521A" w:rsidRPr="005F7305">
        <w:rPr>
          <w:rFonts w:ascii="Times New Roman" w:hAnsi="Times New Roman" w:cs="Times New Roman"/>
          <w:sz w:val="24"/>
          <w:szCs w:val="24"/>
        </w:rPr>
        <w:t>IAJ</w:t>
      </w:r>
      <w:r w:rsidRPr="005F7305">
        <w:rPr>
          <w:rFonts w:ascii="Times New Roman" w:hAnsi="Times New Roman" w:cs="Times New Roman"/>
          <w:sz w:val="24"/>
          <w:szCs w:val="24"/>
        </w:rPr>
        <w:t>ĄCYM”.</w:t>
      </w:r>
    </w:p>
    <w:p w14:paraId="015C6279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reprezentowaną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przez:</w:t>
      </w:r>
    </w:p>
    <w:p w14:paraId="503A7CEB" w14:textId="77777777" w:rsidR="006540F1" w:rsidRPr="005F7305" w:rsidRDefault="00674D48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- Łódzkiego Komendanta Wojewódzkiego Państwowej Straży Pożarnej w Łodzi</w:t>
      </w:r>
    </w:p>
    <w:p w14:paraId="6ED72FB7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a</w:t>
      </w:r>
    </w:p>
    <w:p w14:paraId="504E7DC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............</w:t>
      </w:r>
      <w:r w:rsidRPr="005F7305">
        <w:rPr>
          <w:rFonts w:ascii="Times New Roman" w:hAnsi="Times New Roman" w:cs="Times New Roman"/>
          <w:sz w:val="24"/>
          <w:szCs w:val="24"/>
        </w:rPr>
        <w:t>.....</w:t>
      </w:r>
    </w:p>
    <w:p w14:paraId="6E3D51A0" w14:textId="77777777" w:rsidR="006540F1" w:rsidRPr="005F7305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5F7305">
        <w:rPr>
          <w:rFonts w:ascii="Times New Roman" w:hAnsi="Times New Roman" w:cs="Times New Roman"/>
          <w:sz w:val="24"/>
          <w:szCs w:val="24"/>
        </w:rPr>
        <w:t>..</w:t>
      </w:r>
    </w:p>
    <w:p w14:paraId="417168C0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NIP: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.........................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</w:t>
      </w:r>
      <w:r w:rsidRPr="005F7305">
        <w:rPr>
          <w:rFonts w:ascii="Times New Roman" w:hAnsi="Times New Roman" w:cs="Times New Roman"/>
          <w:sz w:val="24"/>
          <w:szCs w:val="24"/>
        </w:rPr>
        <w:t>..................</w:t>
      </w:r>
    </w:p>
    <w:p w14:paraId="36CC70E2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REGON: 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F7305">
        <w:rPr>
          <w:rFonts w:ascii="Times New Roman" w:hAnsi="Times New Roman" w:cs="Times New Roman"/>
          <w:sz w:val="24"/>
          <w:szCs w:val="24"/>
        </w:rPr>
        <w:t>........</w:t>
      </w:r>
    </w:p>
    <w:p w14:paraId="5C134D7D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B90A7DF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........................</w:t>
      </w:r>
      <w:r w:rsidR="001B03CA" w:rsidRPr="005F7305">
        <w:rPr>
          <w:rFonts w:ascii="Times New Roman" w:hAnsi="Times New Roman" w:cs="Times New Roman"/>
          <w:sz w:val="24"/>
          <w:szCs w:val="24"/>
        </w:rPr>
        <w:t>...........</w:t>
      </w:r>
      <w:r w:rsidRPr="005F7305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278512B2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zwanym w d</w:t>
      </w:r>
      <w:r w:rsidR="001B03CA" w:rsidRPr="005F7305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372AF3BB" w14:textId="04AFC06E" w:rsidR="002922F7" w:rsidRPr="005F7305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 dnia 11 września 2019 r. – Prawo zamówień publicz</w:t>
      </w:r>
      <w:r w:rsidR="00E2306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</w:t>
      </w:r>
      <w:r w:rsidR="00674D4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tj. Dz. U. z 202</w:t>
      </w:r>
      <w:r w:rsidR="005F730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674D48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56A03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730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605</w:t>
      </w:r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2922F7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zwaną dalej ustawą Prawo zamówień publicznych </w:t>
      </w:r>
      <w:r w:rsidR="000B469E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prawem opcji</w:t>
      </w:r>
    </w:p>
    <w:p w14:paraId="05D52833" w14:textId="77777777" w:rsidR="002922F7" w:rsidRPr="005F7305" w:rsidRDefault="002922F7" w:rsidP="0029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dla zadania „</w:t>
      </w:r>
      <w:r w:rsidR="00C365E5"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Zakup samochodów ratowniczo - gaśniczych cz. …</w:t>
      </w:r>
      <w:r w:rsidRPr="005F7305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D73E925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C40842" w14:textId="77777777" w:rsidR="00001330" w:rsidRPr="005F7305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757DA151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A29C5B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1.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5F7305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5F7305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3AF9EDEE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Przedmiotem umowy jest sprzedaż samochodów …………………………………. w ilości …… szt., zwanych dalej Samochodami oraz przeszkolenie osób do obsługi samochodów wraz z </w:t>
      </w:r>
      <w:r w:rsidR="001849C5">
        <w:rPr>
          <w:rFonts w:ascii="Times New Roman" w:hAnsi="Times New Roman" w:cs="Times New Roman"/>
          <w:sz w:val="24"/>
          <w:szCs w:val="24"/>
        </w:rPr>
        <w:t>ich</w:t>
      </w:r>
      <w:r w:rsidRPr="005F7305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229D67C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zobowiązuje się przenieść na własność i wydać ZAMAWIAJĄCEMU Samochody o parametrach technicznych i warunkach minimalnych wyszczególnionych w opisie przedmiotu zamówienia (OPZ), który stanowi Załącznik nr 1 do umowy. Samochody muszą być fabrycznie nowe, rok produkcji podwozia i nadwozia nie starszy niż 202</w:t>
      </w:r>
      <w:r w:rsidR="00767176">
        <w:rPr>
          <w:rFonts w:ascii="Times New Roman" w:hAnsi="Times New Roman" w:cs="Times New Roman"/>
          <w:sz w:val="24"/>
          <w:szCs w:val="24"/>
        </w:rPr>
        <w:t>3</w:t>
      </w:r>
      <w:r w:rsidRPr="005F730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694F8E" w14:textId="77777777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Samochody winny posiadać uzgodnione oznakowanie, zgodne z opisem zamieszczonym w</w:t>
      </w:r>
      <w:r w:rsidR="00896228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77777777" w:rsidR="006057BD" w:rsidRPr="005F7305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F57B79" w:rsidRPr="005F7305">
        <w:rPr>
          <w:rFonts w:ascii="Times New Roman" w:hAnsi="Times New Roman" w:cs="Times New Roman"/>
          <w:sz w:val="24"/>
          <w:szCs w:val="24"/>
        </w:rPr>
        <w:t>Samochody</w:t>
      </w:r>
      <w:r w:rsidRPr="005F7305">
        <w:rPr>
          <w:rFonts w:ascii="Times New Roman" w:hAnsi="Times New Roman" w:cs="Times New Roman"/>
          <w:sz w:val="24"/>
          <w:szCs w:val="24"/>
        </w:rPr>
        <w:t xml:space="preserve"> z pełnym zbiornikiem paliwa i płynów eksploatacyjnych.</w:t>
      </w:r>
    </w:p>
    <w:p w14:paraId="0137F022" w14:textId="77777777" w:rsidR="006057BD" w:rsidRPr="0008588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3EC9E" w14:textId="77777777" w:rsidR="006057BD" w:rsidRPr="0008588D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3993FF1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2.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B79" w:rsidRPr="005F7305">
        <w:rPr>
          <w:rFonts w:ascii="Times New Roman" w:hAnsi="Times New Roman" w:cs="Times New Roman"/>
          <w:b/>
          <w:sz w:val="24"/>
          <w:szCs w:val="24"/>
        </w:rPr>
        <w:t>OPCJA</w:t>
      </w:r>
    </w:p>
    <w:p w14:paraId="0936DDFD" w14:textId="7B9C22B1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lastRenderedPageBreak/>
        <w:t>Zamawi</w:t>
      </w:r>
      <w:r w:rsidRPr="004E5203">
        <w:rPr>
          <w:rFonts w:ascii="Times New Roman" w:hAnsi="Times New Roman" w:cs="Times New Roman"/>
          <w:sz w:val="24"/>
          <w:szCs w:val="24"/>
        </w:rPr>
        <w:t>ający uprawniony jest do realiza</w:t>
      </w:r>
      <w:r w:rsidR="0053141F" w:rsidRPr="004E5203">
        <w:rPr>
          <w:rFonts w:ascii="Times New Roman" w:hAnsi="Times New Roman" w:cs="Times New Roman"/>
          <w:sz w:val="24"/>
          <w:szCs w:val="24"/>
        </w:rPr>
        <w:t xml:space="preserve">cji zwiększonego zakresu umowy </w:t>
      </w:r>
      <w:r w:rsidRPr="004E5203">
        <w:rPr>
          <w:rFonts w:ascii="Times New Roman" w:hAnsi="Times New Roman" w:cs="Times New Roman"/>
          <w:sz w:val="24"/>
          <w:szCs w:val="24"/>
        </w:rPr>
        <w:t xml:space="preserve">(zamówienie opcjonalne), maksymalnie do  </w:t>
      </w:r>
      <w:r w:rsidR="005F7305" w:rsidRPr="004E5203">
        <w:rPr>
          <w:rFonts w:ascii="Times New Roman" w:hAnsi="Times New Roman" w:cs="Times New Roman"/>
          <w:sz w:val="24"/>
          <w:szCs w:val="24"/>
        </w:rPr>
        <w:t>1</w:t>
      </w:r>
      <w:r w:rsidRPr="004E5203">
        <w:rPr>
          <w:rFonts w:ascii="Times New Roman" w:hAnsi="Times New Roman" w:cs="Times New Roman"/>
          <w:sz w:val="24"/>
          <w:szCs w:val="24"/>
        </w:rPr>
        <w:t xml:space="preserve"> szt</w:t>
      </w:r>
      <w:r w:rsidR="005F7305" w:rsidRPr="004E5203">
        <w:rPr>
          <w:rFonts w:ascii="Times New Roman" w:hAnsi="Times New Roman" w:cs="Times New Roman"/>
          <w:sz w:val="24"/>
          <w:szCs w:val="24"/>
        </w:rPr>
        <w:t>uki dla każdej z części</w:t>
      </w:r>
      <w:r w:rsidRPr="004E5203">
        <w:rPr>
          <w:rFonts w:ascii="Times New Roman" w:hAnsi="Times New Roman" w:cs="Times New Roman"/>
          <w:sz w:val="24"/>
          <w:szCs w:val="24"/>
        </w:rPr>
        <w:t xml:space="preserve">., w przypadku uzyskania środków finansowych na realizację zadania w wyniku uzyskanych oszczędności przetargowych lub w przypadku pozyskania dodatkowych środków finansowych. </w:t>
      </w:r>
    </w:p>
    <w:p w14:paraId="18EEF9CC" w14:textId="77777777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Skorzystanie przez Zamawiającego z prawa opcji jest uprawnieniem Zamawiającego, z którego skorzystanie rodzi po stronie Wykonawcy obowiązek realizacji zamówienia opcjonalnego. </w:t>
      </w:r>
    </w:p>
    <w:p w14:paraId="22F1B425" w14:textId="77777777" w:rsidR="00F57B79" w:rsidRPr="004E5203" w:rsidRDefault="00F57B79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>Wykonawca zobowiązuje się do realizacji zamówienia opcjonalnego po takich samych cenach jednostkowych jak w zamówieniu podstawowym, zgodnie z ofertą złożoną przez Wykonawcę.</w:t>
      </w:r>
    </w:p>
    <w:p w14:paraId="54A3380D" w14:textId="6C89230C" w:rsidR="00002052" w:rsidRPr="004E5203" w:rsidRDefault="00A402AB" w:rsidP="00DD13E6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Zamawiający dokona </w:t>
      </w:r>
      <w:r w:rsidR="00D01CEF" w:rsidRPr="004E5203">
        <w:rPr>
          <w:rFonts w:ascii="Times New Roman" w:hAnsi="Times New Roman" w:cs="Times New Roman"/>
          <w:sz w:val="24"/>
          <w:szCs w:val="24"/>
        </w:rPr>
        <w:t xml:space="preserve">zawiadomienia o skorzystaniu z opcji </w:t>
      </w:r>
      <w:r w:rsidR="008B6F3F" w:rsidRPr="004E5203">
        <w:rPr>
          <w:rFonts w:ascii="Times New Roman" w:hAnsi="Times New Roman" w:cs="Times New Roman"/>
          <w:sz w:val="24"/>
          <w:szCs w:val="24"/>
        </w:rPr>
        <w:t>w formie pisemnej poprzez wysłanie wiadomości na adres e-mail wskazany w ofercie</w:t>
      </w:r>
      <w:r w:rsidR="000C1002" w:rsidRPr="004E5203">
        <w:rPr>
          <w:rFonts w:ascii="Times New Roman" w:hAnsi="Times New Roman" w:cs="Times New Roman"/>
          <w:sz w:val="24"/>
          <w:szCs w:val="24"/>
        </w:rPr>
        <w:t>,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4E5203">
        <w:rPr>
          <w:rFonts w:ascii="Times New Roman" w:hAnsi="Times New Roman" w:cs="Times New Roman"/>
          <w:sz w:val="24"/>
          <w:szCs w:val="24"/>
        </w:rPr>
        <w:t>w terminie od dnia podpisania umowy do dnia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="003B6BE0"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="003B6BE0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3B6BE0" w:rsidRPr="004E5203">
        <w:rPr>
          <w:rFonts w:ascii="Times New Roman" w:hAnsi="Times New Roman" w:cs="Times New Roman"/>
          <w:sz w:val="24"/>
          <w:szCs w:val="24"/>
        </w:rPr>
        <w:t>r.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  <w:r w:rsidR="000C1002" w:rsidRPr="004E5203">
        <w:rPr>
          <w:rFonts w:ascii="Times New Roman" w:hAnsi="Times New Roman" w:cs="Times New Roman"/>
          <w:sz w:val="24"/>
          <w:szCs w:val="24"/>
        </w:rPr>
        <w:t xml:space="preserve">Wykonawca zobowiązany jest do potwierdzenia otrzymania </w:t>
      </w:r>
      <w:r w:rsidR="00D01CEF" w:rsidRPr="004E5203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4E5203">
        <w:rPr>
          <w:rFonts w:ascii="Times New Roman" w:hAnsi="Times New Roman" w:cs="Times New Roman"/>
          <w:sz w:val="24"/>
          <w:szCs w:val="24"/>
        </w:rPr>
        <w:t xml:space="preserve"> o skorzystani</w:t>
      </w:r>
      <w:r w:rsidR="00AF7402" w:rsidRPr="004E5203">
        <w:rPr>
          <w:rFonts w:ascii="Times New Roman" w:hAnsi="Times New Roman" w:cs="Times New Roman"/>
          <w:sz w:val="24"/>
          <w:szCs w:val="24"/>
        </w:rPr>
        <w:t>u</w:t>
      </w:r>
      <w:r w:rsidR="00F5582E" w:rsidRPr="004E5203">
        <w:rPr>
          <w:rFonts w:ascii="Times New Roman" w:hAnsi="Times New Roman" w:cs="Times New Roman"/>
          <w:sz w:val="24"/>
          <w:szCs w:val="24"/>
        </w:rPr>
        <w:t xml:space="preserve"> z prawa opcji</w:t>
      </w:r>
      <w:r w:rsidR="00CC3427" w:rsidRPr="004E5203">
        <w:rPr>
          <w:rFonts w:ascii="Times New Roman" w:hAnsi="Times New Roman" w:cs="Times New Roman"/>
          <w:sz w:val="24"/>
          <w:szCs w:val="24"/>
        </w:rPr>
        <w:t xml:space="preserve"> w terminie 3 dni od dnia otrzymania </w:t>
      </w:r>
      <w:r w:rsidR="00D01CEF" w:rsidRPr="004E5203">
        <w:rPr>
          <w:rFonts w:ascii="Times New Roman" w:hAnsi="Times New Roman" w:cs="Times New Roman"/>
          <w:sz w:val="24"/>
          <w:szCs w:val="24"/>
        </w:rPr>
        <w:t>zawiadomienia</w:t>
      </w:r>
      <w:r w:rsidR="00F5582E" w:rsidRPr="004E5203">
        <w:rPr>
          <w:rFonts w:ascii="Times New Roman" w:hAnsi="Times New Roman" w:cs="Times New Roman"/>
          <w:sz w:val="24"/>
          <w:szCs w:val="24"/>
        </w:rPr>
        <w:t>.</w:t>
      </w:r>
    </w:p>
    <w:p w14:paraId="14AA1F18" w14:textId="60E939BE" w:rsidR="00002052" w:rsidRPr="004E5203" w:rsidRDefault="00002052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 xml:space="preserve">Wykonawca zobowiązany jest do rozpoczęcia wykonywania </w:t>
      </w:r>
      <w:r w:rsidR="00AF7402" w:rsidRPr="004E5203">
        <w:rPr>
          <w:rFonts w:ascii="Times New Roman" w:hAnsi="Times New Roman" w:cs="Times New Roman"/>
          <w:sz w:val="24"/>
          <w:szCs w:val="24"/>
        </w:rPr>
        <w:t xml:space="preserve">przedmiotu umowy w </w:t>
      </w:r>
      <w:r w:rsidRPr="004E5203">
        <w:rPr>
          <w:rFonts w:ascii="Times New Roman" w:hAnsi="Times New Roman" w:cs="Times New Roman"/>
          <w:sz w:val="24"/>
          <w:szCs w:val="24"/>
        </w:rPr>
        <w:t xml:space="preserve">opcji od dnia </w:t>
      </w:r>
      <w:r w:rsidR="00D654EB" w:rsidRPr="004E5203">
        <w:rPr>
          <w:rFonts w:ascii="Times New Roman" w:hAnsi="Times New Roman" w:cs="Times New Roman"/>
          <w:sz w:val="24"/>
          <w:szCs w:val="24"/>
        </w:rPr>
        <w:t>otrzymania zawiadomienia o skorzystaniu z opcji zawierającego ilość dodatkowych przedmiotów umowy do wykonania</w:t>
      </w:r>
      <w:r w:rsidRPr="004E5203">
        <w:rPr>
          <w:rFonts w:ascii="Times New Roman" w:hAnsi="Times New Roman" w:cs="Times New Roman"/>
          <w:sz w:val="24"/>
          <w:szCs w:val="24"/>
        </w:rPr>
        <w:t>.</w:t>
      </w:r>
      <w:r w:rsidR="00F57B79" w:rsidRPr="004E5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77A36C" w14:textId="6E10E53A" w:rsidR="00D56A03" w:rsidRPr="004E5203" w:rsidRDefault="00D56A03" w:rsidP="00F57B79">
      <w:pPr>
        <w:pStyle w:val="Akapitzlist"/>
        <w:numPr>
          <w:ilvl w:val="0"/>
          <w:numId w:val="3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203">
        <w:rPr>
          <w:rFonts w:ascii="Times New Roman" w:hAnsi="Times New Roman" w:cs="Times New Roman"/>
          <w:sz w:val="24"/>
          <w:szCs w:val="24"/>
        </w:rPr>
        <w:t>Po dniu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Pr="004E5203">
        <w:rPr>
          <w:rFonts w:ascii="Times New Roman" w:hAnsi="Times New Roman" w:cs="Times New Roman"/>
          <w:sz w:val="24"/>
          <w:szCs w:val="24"/>
        </w:rPr>
        <w:t xml:space="preserve"> r. Zamawiający może skierować zapytanie do Wykonawcy czy ma możliwość wykonania zamówienia opcjonalnego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w nieprzekraczalnym terminie do dnia </w:t>
      </w:r>
      <w:r w:rsidR="004E5203">
        <w:rPr>
          <w:rFonts w:ascii="Times New Roman" w:hAnsi="Times New Roman" w:cs="Times New Roman"/>
          <w:sz w:val="24"/>
          <w:szCs w:val="24"/>
        </w:rPr>
        <w:t>20</w:t>
      </w:r>
      <w:r w:rsidR="002B0729" w:rsidRPr="004E5203">
        <w:rPr>
          <w:rFonts w:ascii="Times New Roman" w:hAnsi="Times New Roman" w:cs="Times New Roman"/>
          <w:sz w:val="24"/>
          <w:szCs w:val="24"/>
        </w:rPr>
        <w:t>.1</w:t>
      </w:r>
      <w:r w:rsidR="0004354F" w:rsidRPr="004E5203">
        <w:rPr>
          <w:rFonts w:ascii="Times New Roman" w:hAnsi="Times New Roman" w:cs="Times New Roman"/>
          <w:sz w:val="24"/>
          <w:szCs w:val="24"/>
        </w:rPr>
        <w:t>2</w:t>
      </w:r>
      <w:r w:rsidR="002B0729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W przypadku wyrażenia zgody na realizację zamówienia opcjonalnego po dniu 3</w:t>
      </w:r>
      <w:r w:rsidR="004E5203" w:rsidRPr="004E5203">
        <w:rPr>
          <w:rFonts w:ascii="Times New Roman" w:hAnsi="Times New Roman" w:cs="Times New Roman"/>
          <w:sz w:val="24"/>
          <w:szCs w:val="24"/>
        </w:rPr>
        <w:t>1</w:t>
      </w:r>
      <w:r w:rsidR="002B0729" w:rsidRPr="004E5203">
        <w:rPr>
          <w:rFonts w:ascii="Times New Roman" w:hAnsi="Times New Roman" w:cs="Times New Roman"/>
          <w:sz w:val="24"/>
          <w:szCs w:val="24"/>
        </w:rPr>
        <w:t>.0</w:t>
      </w:r>
      <w:r w:rsidR="004E5203" w:rsidRPr="004E5203">
        <w:rPr>
          <w:rFonts w:ascii="Times New Roman" w:hAnsi="Times New Roman" w:cs="Times New Roman"/>
          <w:sz w:val="24"/>
          <w:szCs w:val="24"/>
        </w:rPr>
        <w:t>8</w:t>
      </w:r>
      <w:r w:rsidR="002B0729" w:rsidRPr="004E5203">
        <w:rPr>
          <w:rFonts w:ascii="Times New Roman" w:hAnsi="Times New Roman" w:cs="Times New Roman"/>
          <w:sz w:val="24"/>
          <w:szCs w:val="24"/>
        </w:rPr>
        <w:t>.202</w:t>
      </w:r>
      <w:r w:rsidR="005F7305" w:rsidRPr="004E5203">
        <w:rPr>
          <w:rFonts w:ascii="Times New Roman" w:hAnsi="Times New Roman" w:cs="Times New Roman"/>
          <w:sz w:val="24"/>
          <w:szCs w:val="24"/>
        </w:rPr>
        <w:t>4</w:t>
      </w:r>
      <w:r w:rsidR="002B0729" w:rsidRPr="004E5203">
        <w:rPr>
          <w:rFonts w:ascii="Times New Roman" w:hAnsi="Times New Roman" w:cs="Times New Roman"/>
          <w:sz w:val="24"/>
          <w:szCs w:val="24"/>
        </w:rPr>
        <w:t xml:space="preserve"> r. Wykonawca zobowiązany jest do powiadomienia Zamawiającego o tym fakcie w formie pisemnej oraz do realizacji zamówienia opcjonalnego w powyżej określonym terminie pod rygorem prawa odstąpienia od umowy przez Zamawiającego.  </w:t>
      </w:r>
    </w:p>
    <w:p w14:paraId="51C55FEB" w14:textId="77777777" w:rsidR="006540F1" w:rsidRPr="0008588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5F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b/>
          <w:sz w:val="24"/>
          <w:szCs w:val="24"/>
        </w:rPr>
        <w:t>CENA</w:t>
      </w:r>
    </w:p>
    <w:p w14:paraId="6A14AE52" w14:textId="33564142" w:rsidR="006540F1" w:rsidRPr="005F7305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B730AE" w:rsidRPr="005F7305">
        <w:rPr>
          <w:rFonts w:ascii="Times New Roman" w:hAnsi="Times New Roman" w:cs="Times New Roman"/>
          <w:sz w:val="24"/>
          <w:szCs w:val="24"/>
        </w:rPr>
        <w:t>podstawowego</w:t>
      </w:r>
      <w:r w:rsidR="00380F3E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36707A26" w14:textId="77777777" w:rsidR="006540F1" w:rsidRPr="005F730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40ACF09" w14:textId="77777777" w:rsidR="006540F1" w:rsidRPr="005F7305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 w:rsidRPr="005F7305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7DB54DD4" w14:textId="6271D03B" w:rsidR="00B730AE" w:rsidRPr="005F7305" w:rsidRDefault="00C02EA8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Cena</w:t>
      </w:r>
      <w:r w:rsidR="00B730AE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jednego Samochodu </w:t>
      </w:r>
      <w:r w:rsidR="00B730AE" w:rsidRPr="005F7305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7E8EAFD2" w:rsidR="00B730AE" w:rsidRPr="005F7305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Wartość całkowita </w:t>
      </w:r>
      <w:r w:rsidR="005A13BB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podstawowego i</w:t>
      </w:r>
      <w:r w:rsidR="005A13BB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całkowita </w:t>
      </w:r>
      <w:r w:rsidR="005A13BB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5F7305">
        <w:rPr>
          <w:rFonts w:ascii="Times New Roman" w:hAnsi="Times New Roman" w:cs="Times New Roman"/>
          <w:sz w:val="24"/>
          <w:szCs w:val="24"/>
        </w:rPr>
        <w:t>opcjonalnego</w:t>
      </w:r>
      <w:r w:rsidR="00F06041">
        <w:rPr>
          <w:rFonts w:ascii="Times New Roman" w:hAnsi="Times New Roman" w:cs="Times New Roman"/>
          <w:sz w:val="24"/>
          <w:szCs w:val="24"/>
        </w:rPr>
        <w:t xml:space="preserve"> </w:t>
      </w:r>
      <w:r w:rsidR="0015161F" w:rsidRPr="005F7305">
        <w:rPr>
          <w:rFonts w:ascii="Times New Roman" w:hAnsi="Times New Roman" w:cs="Times New Roman"/>
          <w:sz w:val="24"/>
          <w:szCs w:val="24"/>
        </w:rPr>
        <w:t xml:space="preserve">nie </w:t>
      </w:r>
      <w:r w:rsidR="00D36957" w:rsidRPr="005F7305">
        <w:rPr>
          <w:rFonts w:ascii="Times New Roman" w:hAnsi="Times New Roman" w:cs="Times New Roman"/>
          <w:sz w:val="24"/>
          <w:szCs w:val="24"/>
        </w:rPr>
        <w:t xml:space="preserve">może </w:t>
      </w:r>
      <w:r w:rsidR="0015161F" w:rsidRPr="005F7305">
        <w:rPr>
          <w:rFonts w:ascii="Times New Roman" w:hAnsi="Times New Roman" w:cs="Times New Roman"/>
          <w:sz w:val="24"/>
          <w:szCs w:val="24"/>
        </w:rPr>
        <w:t>przekroczyć</w:t>
      </w:r>
      <w:r w:rsidRPr="005F7305">
        <w:rPr>
          <w:rFonts w:ascii="Times New Roman" w:hAnsi="Times New Roman" w:cs="Times New Roman"/>
          <w:sz w:val="24"/>
          <w:szCs w:val="24"/>
        </w:rPr>
        <w:t xml:space="preserve"> brutto: ................................ zł (słownie: ........................................................ zł), w tym:</w:t>
      </w:r>
    </w:p>
    <w:p w14:paraId="27FE2FC9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5F7305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77777777" w:rsidR="006540F1" w:rsidRPr="005F7305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Cen</w:t>
      </w:r>
      <w:r w:rsidR="00E15C08" w:rsidRPr="005F7305">
        <w:rPr>
          <w:rFonts w:ascii="Times New Roman" w:hAnsi="Times New Roman" w:cs="Times New Roman"/>
          <w:sz w:val="24"/>
          <w:szCs w:val="24"/>
        </w:rPr>
        <w:t>a</w:t>
      </w:r>
      <w:r w:rsidRPr="005F7305">
        <w:rPr>
          <w:rFonts w:ascii="Times New Roman" w:hAnsi="Times New Roman" w:cs="Times New Roman"/>
          <w:sz w:val="24"/>
          <w:szCs w:val="24"/>
        </w:rPr>
        <w:t xml:space="preserve"> brutto </w:t>
      </w:r>
      <w:r w:rsidR="00D615D4" w:rsidRPr="005F7305">
        <w:rPr>
          <w:rFonts w:ascii="Times New Roman" w:hAnsi="Times New Roman" w:cs="Times New Roman"/>
          <w:sz w:val="24"/>
          <w:szCs w:val="24"/>
        </w:rPr>
        <w:t xml:space="preserve">Samochodu, określona w ust. </w:t>
      </w:r>
      <w:r w:rsidR="001E03ED" w:rsidRPr="005F7305">
        <w:rPr>
          <w:rFonts w:ascii="Times New Roman" w:hAnsi="Times New Roman" w:cs="Times New Roman"/>
          <w:sz w:val="24"/>
          <w:szCs w:val="24"/>
        </w:rPr>
        <w:t>2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5F7305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5F7305">
        <w:rPr>
          <w:rFonts w:ascii="Times New Roman" w:hAnsi="Times New Roman" w:cs="Times New Roman"/>
          <w:sz w:val="24"/>
          <w:szCs w:val="24"/>
        </w:rPr>
        <w:t>(z</w:t>
      </w:r>
      <w:r w:rsidR="00F84BD2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5F7305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5F7305">
        <w:rPr>
          <w:rFonts w:ascii="Times New Roman" w:hAnsi="Times New Roman" w:cs="Times New Roman"/>
          <w:sz w:val="24"/>
          <w:szCs w:val="24"/>
        </w:rPr>
        <w:t xml:space="preserve"> umowy</w:t>
      </w:r>
      <w:r w:rsidRPr="005F7305">
        <w:rPr>
          <w:rFonts w:ascii="Times New Roman" w:hAnsi="Times New Roman" w:cs="Times New Roman"/>
          <w:sz w:val="24"/>
          <w:szCs w:val="24"/>
        </w:rPr>
        <w:t>)</w:t>
      </w:r>
      <w:r w:rsidR="00F84BD2" w:rsidRPr="005F7305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5F7305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F9A4600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77777777" w:rsidR="006540F1" w:rsidRPr="005F7305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30E0B9B6" w14:textId="77777777" w:rsidR="00E15C08" w:rsidRPr="005F7305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ZAMAWIAJĄCY zapłaci WYKONAWCY za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faktycznie dostarczony </w:t>
      </w:r>
      <w:r w:rsidRPr="005F7305">
        <w:rPr>
          <w:rFonts w:ascii="Times New Roman" w:hAnsi="Times New Roman" w:cs="Times New Roman"/>
          <w:sz w:val="24"/>
          <w:szCs w:val="24"/>
        </w:rPr>
        <w:t>przedmiot umowy</w:t>
      </w:r>
      <w:r w:rsidR="00CF6BE8" w:rsidRPr="005F7305">
        <w:rPr>
          <w:rFonts w:ascii="Times New Roman" w:hAnsi="Times New Roman" w:cs="Times New Roman"/>
          <w:sz w:val="24"/>
          <w:szCs w:val="24"/>
        </w:rPr>
        <w:t xml:space="preserve"> cenę brutto</w:t>
      </w:r>
      <w:r w:rsidRPr="005F7305">
        <w:rPr>
          <w:rFonts w:ascii="Times New Roman" w:hAnsi="Times New Roman" w:cs="Times New Roman"/>
          <w:sz w:val="24"/>
          <w:szCs w:val="24"/>
        </w:rPr>
        <w:t xml:space="preserve">,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stanowiącą iloczyn ceny, </w:t>
      </w:r>
      <w:r w:rsidRPr="005F7305">
        <w:rPr>
          <w:rFonts w:ascii="Times New Roman" w:hAnsi="Times New Roman" w:cs="Times New Roman"/>
          <w:sz w:val="24"/>
          <w:szCs w:val="24"/>
        </w:rPr>
        <w:t xml:space="preserve">o której mowa w § 3 ust. </w:t>
      </w:r>
      <w:r w:rsidR="00E15C08" w:rsidRPr="005F7305">
        <w:rPr>
          <w:rFonts w:ascii="Times New Roman" w:hAnsi="Times New Roman" w:cs="Times New Roman"/>
          <w:sz w:val="24"/>
          <w:szCs w:val="24"/>
        </w:rPr>
        <w:t>2 umowy</w:t>
      </w:r>
      <w:r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5F7305">
        <w:rPr>
          <w:rFonts w:ascii="Times New Roman" w:hAnsi="Times New Roman" w:cs="Times New Roman"/>
          <w:sz w:val="24"/>
          <w:szCs w:val="24"/>
        </w:rPr>
        <w:t xml:space="preserve">i ilości wykonanego przedmiotu umowy. </w:t>
      </w:r>
    </w:p>
    <w:p w14:paraId="384137F6" w14:textId="77777777" w:rsidR="006540F1" w:rsidRPr="005F7305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5F7305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5F7305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5F7305">
        <w:rPr>
          <w:rFonts w:ascii="Times New Roman" w:hAnsi="Times New Roman" w:cs="Times New Roman"/>
          <w:sz w:val="24"/>
          <w:szCs w:val="24"/>
        </w:rPr>
        <w:t> </w:t>
      </w:r>
      <w:r w:rsidR="00E47CF9" w:rsidRPr="005F7305">
        <w:rPr>
          <w:rFonts w:ascii="Times New Roman" w:hAnsi="Times New Roman" w:cs="Times New Roman"/>
          <w:sz w:val="24"/>
          <w:szCs w:val="24"/>
        </w:rPr>
        <w:t>terminie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5F7305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5F7305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5F7305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5F7305">
        <w:rPr>
          <w:rFonts w:ascii="Times New Roman" w:hAnsi="Times New Roman" w:cs="Times New Roman"/>
          <w:sz w:val="24"/>
          <w:szCs w:val="24"/>
        </w:rPr>
        <w:t> </w:t>
      </w:r>
      <w:r w:rsidR="006540F1" w:rsidRPr="005F7305">
        <w:rPr>
          <w:rFonts w:ascii="Times New Roman" w:hAnsi="Times New Roman" w:cs="Times New Roman"/>
          <w:sz w:val="24"/>
          <w:szCs w:val="24"/>
        </w:rPr>
        <w:t>szkoleniu z obsługi samochodu, potwierdzonym protokołem odbioru faktycznego</w:t>
      </w:r>
      <w:r w:rsidR="002B60C1" w:rsidRPr="005F7305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5F7305">
        <w:rPr>
          <w:rFonts w:ascii="Times New Roman" w:hAnsi="Times New Roman" w:cs="Times New Roman"/>
          <w:sz w:val="24"/>
          <w:szCs w:val="24"/>
        </w:rPr>
        <w:t>i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5F7305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5F7305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5F7305">
        <w:rPr>
          <w:rFonts w:ascii="Times New Roman" w:hAnsi="Times New Roman" w:cs="Times New Roman"/>
          <w:sz w:val="24"/>
          <w:szCs w:val="24"/>
        </w:rPr>
        <w:t>ę winna zostać</w:t>
      </w:r>
      <w:r w:rsidRPr="005F7305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5F7305">
        <w:rPr>
          <w:rFonts w:ascii="Times New Roman" w:hAnsi="Times New Roman" w:cs="Times New Roman"/>
          <w:sz w:val="24"/>
          <w:szCs w:val="24"/>
        </w:rPr>
        <w:t xml:space="preserve">a </w:t>
      </w:r>
      <w:r w:rsidRPr="005F7305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5F7305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2D3A9EA" w14:textId="77777777" w:rsidR="00D549E4" w:rsidRPr="0008588D" w:rsidRDefault="00D549E4" w:rsidP="00D549E4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2A6307" w14:textId="77777777" w:rsidR="00F84BD2" w:rsidRPr="0008588D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77777777" w:rsidR="006540F1" w:rsidRDefault="006540F1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D549E4" w:rsidRPr="005F7305">
        <w:rPr>
          <w:rFonts w:ascii="Times New Roman" w:hAnsi="Times New Roman" w:cs="Times New Roman"/>
          <w:sz w:val="24"/>
          <w:szCs w:val="24"/>
        </w:rPr>
        <w:t>S</w:t>
      </w:r>
      <w:r w:rsidRPr="005F7305">
        <w:rPr>
          <w:rFonts w:ascii="Times New Roman" w:hAnsi="Times New Roman" w:cs="Times New Roman"/>
          <w:sz w:val="24"/>
          <w:szCs w:val="24"/>
        </w:rPr>
        <w:t>amoch</w:t>
      </w:r>
      <w:r w:rsidR="00D549E4" w:rsidRPr="005F7305">
        <w:rPr>
          <w:rFonts w:ascii="Times New Roman" w:hAnsi="Times New Roman" w:cs="Times New Roman"/>
          <w:sz w:val="24"/>
          <w:szCs w:val="24"/>
        </w:rPr>
        <w:t>ody</w:t>
      </w:r>
      <w:r w:rsidRPr="005F7305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5F7305">
        <w:rPr>
          <w:rFonts w:ascii="Times New Roman" w:hAnsi="Times New Roman" w:cs="Times New Roman"/>
          <w:sz w:val="24"/>
          <w:szCs w:val="24"/>
        </w:rPr>
        <w:t>do</w:t>
      </w:r>
      <w:r w:rsidR="00355180" w:rsidRPr="005F7305">
        <w:rPr>
          <w:rFonts w:ascii="Times New Roman" w:hAnsi="Times New Roman" w:cs="Times New Roman"/>
          <w:sz w:val="24"/>
          <w:szCs w:val="24"/>
        </w:rPr>
        <w:t>….</w:t>
      </w:r>
      <w:r w:rsidR="0036225D" w:rsidRPr="005F7305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1169478C" w14:textId="28931016" w:rsidR="00A4759B" w:rsidRPr="004E5203" w:rsidRDefault="003970B9" w:rsidP="003970B9">
      <w:pPr>
        <w:pStyle w:val="Default"/>
        <w:ind w:left="360"/>
        <w:jc w:val="both"/>
        <w:rPr>
          <w:rFonts w:ascii="Times New Roman" w:eastAsia="Century Gothic" w:hAnsi="Times New Roman" w:cs="Times New Roman"/>
          <w:bCs/>
          <w:color w:val="auto"/>
        </w:rPr>
      </w:pPr>
      <w:bookmarkStart w:id="1" w:name="_Hlk164234156"/>
      <w:r w:rsidRPr="004E5203">
        <w:rPr>
          <w:rFonts w:ascii="Times New Roman" w:eastAsia="Century Gothic" w:hAnsi="Times New Roman" w:cs="Times New Roman"/>
          <w:bCs/>
          <w:color w:val="auto"/>
        </w:rPr>
        <w:t xml:space="preserve">Termin </w:t>
      </w:r>
      <w:r w:rsidR="00A4759B" w:rsidRPr="004E5203">
        <w:rPr>
          <w:rFonts w:ascii="Times New Roman" w:eastAsia="Century Gothic" w:hAnsi="Times New Roman" w:cs="Times New Roman"/>
          <w:bCs/>
          <w:color w:val="auto"/>
        </w:rPr>
        <w:t xml:space="preserve">dostawy może zostać zrealizowany nie później niż do dnia </w:t>
      </w:r>
      <w:r w:rsidR="00A4759B" w:rsidRPr="004E5203">
        <w:rPr>
          <w:rFonts w:ascii="Times New Roman" w:eastAsia="Century Gothic" w:hAnsi="Times New Roman" w:cs="Times New Roman"/>
          <w:b/>
          <w:color w:val="auto"/>
          <w:u w:val="single"/>
        </w:rPr>
        <w:t>20.12.2024 r.</w:t>
      </w:r>
      <w:bookmarkEnd w:id="1"/>
    </w:p>
    <w:p w14:paraId="4E93467D" w14:textId="78F4D980" w:rsidR="00D654EB" w:rsidRPr="005F7305" w:rsidRDefault="00D654EB" w:rsidP="0036225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W przypadku skorzystania z zamówienia opcjonalnego WYKONAWCA zobowiązuje się wydać Samochód oraz przeprowadzić szkolenie, o którym mowa w § 2 ust. 1 umowy w</w:t>
      </w:r>
      <w:r w:rsidR="001363CD" w:rsidRPr="005F7305">
        <w:rPr>
          <w:rFonts w:ascii="Times New Roman" w:hAnsi="Times New Roman" w:cs="Times New Roman"/>
          <w:sz w:val="24"/>
          <w:szCs w:val="24"/>
        </w:rPr>
        <w:t> </w:t>
      </w:r>
      <w:r w:rsidR="00BD1BCC" w:rsidRPr="005F7305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7422BB" w:rsidRPr="005F7305">
        <w:rPr>
          <w:rFonts w:ascii="Times New Roman" w:hAnsi="Times New Roman" w:cs="Times New Roman"/>
          <w:sz w:val="24"/>
          <w:szCs w:val="24"/>
        </w:rPr>
        <w:t>……..</w:t>
      </w:r>
      <w:r w:rsidRPr="005F7305">
        <w:rPr>
          <w:rFonts w:ascii="Times New Roman" w:hAnsi="Times New Roman" w:cs="Times New Roman"/>
          <w:sz w:val="24"/>
          <w:szCs w:val="24"/>
        </w:rPr>
        <w:t>dni od daty</w:t>
      </w:r>
      <w:r w:rsidR="00520E5F" w:rsidRPr="005F7305">
        <w:rPr>
          <w:rFonts w:ascii="Times New Roman" w:hAnsi="Times New Roman" w:cs="Times New Roman"/>
          <w:sz w:val="24"/>
          <w:szCs w:val="24"/>
        </w:rPr>
        <w:t xml:space="preserve"> otrzymania za</w:t>
      </w:r>
      <w:r w:rsidR="001363CD" w:rsidRPr="005F7305">
        <w:rPr>
          <w:rFonts w:ascii="Times New Roman" w:hAnsi="Times New Roman" w:cs="Times New Roman"/>
          <w:sz w:val="24"/>
          <w:szCs w:val="24"/>
        </w:rPr>
        <w:t>wiadomienia, o którym mowa w § 2 ust. 6 umowy</w:t>
      </w:r>
      <w:r w:rsidR="007422BB" w:rsidRPr="005F7305">
        <w:rPr>
          <w:rFonts w:ascii="Times New Roman" w:hAnsi="Times New Roman" w:cs="Times New Roman"/>
          <w:sz w:val="24"/>
          <w:szCs w:val="24"/>
        </w:rPr>
        <w:t xml:space="preserve">, a w przypadku dostawy zgodnie z </w:t>
      </w:r>
      <w:r w:rsidR="007422BB" w:rsidRPr="005F7305">
        <w:rPr>
          <w:rFonts w:ascii="Arial" w:hAnsi="Arial" w:cs="Arial"/>
          <w:sz w:val="24"/>
          <w:szCs w:val="24"/>
        </w:rPr>
        <w:t>§</w:t>
      </w:r>
      <w:r w:rsidR="007422BB" w:rsidRPr="005F7305">
        <w:rPr>
          <w:rFonts w:ascii="Times New Roman" w:hAnsi="Times New Roman" w:cs="Times New Roman"/>
          <w:sz w:val="24"/>
          <w:szCs w:val="24"/>
        </w:rPr>
        <w:t xml:space="preserve"> 2 ust. 7 – w terminie tam określonym.</w:t>
      </w:r>
    </w:p>
    <w:p w14:paraId="0304001B" w14:textId="77777777" w:rsidR="006540F1" w:rsidRPr="005F7305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5F7305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5F7305">
        <w:rPr>
          <w:rFonts w:ascii="Times New Roman" w:hAnsi="Times New Roman" w:cs="Times New Roman"/>
          <w:sz w:val="24"/>
          <w:szCs w:val="24"/>
        </w:rPr>
        <w:t xml:space="preserve">ZAMAWIAJĄCY dopuszcza zawiadomienie w formie faksu </w:t>
      </w:r>
      <w:r w:rsidR="00D654EB" w:rsidRPr="005F7305">
        <w:rPr>
          <w:rFonts w:ascii="Times New Roman" w:hAnsi="Times New Roman" w:cs="Times New Roman"/>
          <w:sz w:val="24"/>
          <w:szCs w:val="24"/>
        </w:rPr>
        <w:t xml:space="preserve">wysłanego do ZAMAWIAJĄCEGO </w:t>
      </w:r>
      <w:r w:rsidR="006540F1" w:rsidRPr="005F7305">
        <w:rPr>
          <w:rFonts w:ascii="Times New Roman" w:hAnsi="Times New Roman" w:cs="Times New Roman"/>
          <w:sz w:val="24"/>
          <w:szCs w:val="24"/>
        </w:rPr>
        <w:t>na nr 42 63 15 108.</w:t>
      </w:r>
    </w:p>
    <w:p w14:paraId="4B84C55A" w14:textId="77777777" w:rsidR="009F7337" w:rsidRPr="005F7305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Termin realizacji umowy zostaje zachowany, jeżeli odbiór faktyczny oraz szkolenie odbędzie się w terminie, o którym mowa w zdaniu pierwszym a ZAMAWIAJĄCY podpisze protokół odbioru faktycznego oraz ze szkolenia - bez zastrzeżeń.</w:t>
      </w:r>
    </w:p>
    <w:p w14:paraId="3F93FAB8" w14:textId="77777777" w:rsidR="006540F1" w:rsidRPr="005F7305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 w:rsidRPr="005F730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5F7305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5F7305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5F730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FF99E" w14:textId="77777777" w:rsidR="006540F1" w:rsidRPr="005F730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305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>czasie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Pr="005F7305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5F7305">
        <w:rPr>
          <w:rFonts w:ascii="Times New Roman" w:hAnsi="Times New Roman" w:cs="Times New Roman"/>
          <w:sz w:val="24"/>
          <w:szCs w:val="24"/>
        </w:rPr>
        <w:t>…………….</w:t>
      </w:r>
      <w:r w:rsidRPr="005F7305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5F7305">
        <w:rPr>
          <w:rFonts w:ascii="Times New Roman" w:hAnsi="Times New Roman" w:cs="Times New Roman"/>
          <w:sz w:val="24"/>
          <w:szCs w:val="24"/>
        </w:rPr>
        <w:t>……………..</w:t>
      </w:r>
      <w:r w:rsidRPr="005F7305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5F7305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5F7305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5F7305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5F7305">
        <w:rPr>
          <w:rFonts w:ascii="Times New Roman" w:hAnsi="Times New Roman" w:cs="Times New Roman"/>
          <w:sz w:val="24"/>
          <w:szCs w:val="24"/>
        </w:rPr>
        <w:t> </w:t>
      </w:r>
      <w:r w:rsidRPr="005F7305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4635C059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5F7305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5F7305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F7305">
        <w:rPr>
          <w:rFonts w:ascii="Times New Roman" w:hAnsi="Times New Roman" w:cs="Times New Roman"/>
          <w:sz w:val="24"/>
          <w:szCs w:val="24"/>
        </w:rPr>
        <w:t>lub pocztą elektroniczną</w:t>
      </w:r>
      <w:r w:rsidR="003847F4" w:rsidRPr="005F7305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5F7305">
        <w:rPr>
          <w:rFonts w:ascii="Times New Roman" w:hAnsi="Times New Roman" w:cs="Times New Roman"/>
          <w:sz w:val="24"/>
          <w:szCs w:val="24"/>
        </w:rPr>
        <w:t>na </w:t>
      </w:r>
      <w:r w:rsidR="004F037D" w:rsidRPr="005F7305">
        <w:rPr>
          <w:rFonts w:ascii="Times New Roman" w:hAnsi="Times New Roman" w:cs="Times New Roman"/>
          <w:sz w:val="24"/>
          <w:szCs w:val="24"/>
        </w:rPr>
        <w:t>e-</w:t>
      </w:r>
      <w:r w:rsidRPr="005F7305">
        <w:rPr>
          <w:rFonts w:ascii="Times New Roman" w:hAnsi="Times New Roman" w:cs="Times New Roman"/>
          <w:sz w:val="24"/>
          <w:szCs w:val="24"/>
        </w:rPr>
        <w:t>ma</w:t>
      </w:r>
      <w:r w:rsidR="004F037D" w:rsidRPr="005F7305">
        <w:rPr>
          <w:rFonts w:ascii="Times New Roman" w:hAnsi="Times New Roman" w:cs="Times New Roman"/>
          <w:sz w:val="24"/>
          <w:szCs w:val="24"/>
        </w:rPr>
        <w:t>il; </w:t>
      </w:r>
      <w:r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sekretariat@lodz</w:t>
      </w:r>
      <w:r w:rsidR="005F7305"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5F7305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5F7305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7777777" w:rsidR="006540F1" w:rsidRPr="005F7305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305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DB462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DB462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62F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DB462F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DB462F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DB462F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DB4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DB462F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52D0DDF3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DB462F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DB462F">
        <w:rPr>
          <w:rFonts w:ascii="Times New Roman" w:hAnsi="Times New Roman" w:cs="Times New Roman"/>
          <w:sz w:val="24"/>
          <w:szCs w:val="24"/>
        </w:rPr>
        <w:t>7-dniowym </w:t>
      </w:r>
      <w:r w:rsidRPr="00DB462F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="00DB462F" w:rsidRPr="00DB462F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sekretariat@lodzkie.straz.gov.pl</w:t>
        </w:r>
      </w:hyperlink>
      <w:r w:rsidRPr="00DB462F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DB462F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 w:rsidRPr="00DB462F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DB462F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DB462F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DB462F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DB462F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DB462F">
        <w:rPr>
          <w:rFonts w:ascii="Times New Roman" w:hAnsi="Times New Roman" w:cs="Times New Roman"/>
          <w:sz w:val="24"/>
          <w:szCs w:val="24"/>
        </w:rPr>
        <w:t>o </w:t>
      </w:r>
      <w:r w:rsidRPr="00DB462F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DB462F">
        <w:rPr>
          <w:rFonts w:ascii="Times New Roman" w:hAnsi="Times New Roman" w:cs="Times New Roman"/>
          <w:sz w:val="24"/>
          <w:szCs w:val="24"/>
        </w:rPr>
        <w:t>6</w:t>
      </w:r>
      <w:r w:rsidRPr="00DB462F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DB462F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DB462F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DB462F">
        <w:rPr>
          <w:rFonts w:ascii="Times New Roman" w:hAnsi="Times New Roman" w:cs="Times New Roman"/>
          <w:sz w:val="24"/>
          <w:szCs w:val="24"/>
        </w:rPr>
        <w:t>techniczn</w:t>
      </w:r>
      <w:r w:rsidR="004F037D" w:rsidRPr="00DB462F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DB462F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DB462F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DB462F">
        <w:rPr>
          <w:rFonts w:ascii="Times New Roman" w:hAnsi="Times New Roman" w:cs="Times New Roman"/>
          <w:sz w:val="24"/>
          <w:szCs w:val="24"/>
        </w:rPr>
        <w:t>z </w:t>
      </w:r>
      <w:r w:rsidRPr="00DB462F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DB462F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DB462F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DB462F">
        <w:rPr>
          <w:rFonts w:ascii="Times New Roman" w:hAnsi="Times New Roman" w:cs="Times New Roman"/>
          <w:sz w:val="24"/>
          <w:szCs w:val="24"/>
        </w:rPr>
        <w:t>UŻYTKOWNIKA w </w:t>
      </w:r>
      <w:r w:rsidRPr="00DB462F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DB462F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DB462F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1 egzemplarzu dla ZAMAWIAJĄCEGO, UŻYTKOWNIKA i WYKONAWCY oraz zostanie podpisany przez przedstawicieli stron.</w:t>
      </w:r>
    </w:p>
    <w:p w14:paraId="3A58093C" w14:textId="77777777" w:rsidR="006540F1" w:rsidRPr="00DB462F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DB462F">
        <w:rPr>
          <w:rFonts w:ascii="Times New Roman" w:hAnsi="Times New Roman" w:cs="Times New Roman"/>
          <w:sz w:val="24"/>
          <w:szCs w:val="24"/>
        </w:rPr>
        <w:t>i </w:t>
      </w:r>
      <w:r w:rsidRPr="00DB462F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DB462F">
        <w:rPr>
          <w:rFonts w:ascii="Times New Roman" w:hAnsi="Times New Roman" w:cs="Times New Roman"/>
          <w:sz w:val="24"/>
          <w:szCs w:val="24"/>
        </w:rPr>
        <w:t>i </w:t>
      </w:r>
      <w:r w:rsidRPr="00DB462F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DB462F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5E671F1B" w14:textId="77777777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DB462F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DB462F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z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Pr="00DB462F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70BA902B" w14:textId="77777777" w:rsidR="0048297A" w:rsidRPr="00767176" w:rsidRDefault="0048297A" w:rsidP="00767176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3521469F" w14:textId="56896A29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DB462F">
        <w:rPr>
          <w:rFonts w:ascii="Times New Roman" w:hAnsi="Times New Roman" w:cs="Times New Roman"/>
          <w:sz w:val="24"/>
          <w:szCs w:val="24"/>
        </w:rPr>
        <w:t>a</w:t>
      </w:r>
      <w:r w:rsidRPr="00DB462F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DB462F">
        <w:rPr>
          <w:rFonts w:ascii="Times New Roman" w:hAnsi="Times New Roman" w:cs="Times New Roman"/>
          <w:sz w:val="24"/>
          <w:szCs w:val="24"/>
        </w:rPr>
        <w:t> </w:t>
      </w:r>
      <w:r w:rsidRPr="00DB462F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DB462F">
        <w:rPr>
          <w:rFonts w:ascii="Times New Roman" w:hAnsi="Times New Roman" w:cs="Times New Roman"/>
          <w:sz w:val="24"/>
          <w:szCs w:val="24"/>
        </w:rPr>
        <w:t>UŻYTKOWNIK</w:t>
      </w:r>
      <w:r w:rsidRPr="00DB462F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DB462F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DB462F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DB462F">
        <w:rPr>
          <w:rFonts w:ascii="Times New Roman" w:hAnsi="Times New Roman" w:cs="Times New Roman"/>
          <w:sz w:val="24"/>
          <w:szCs w:val="24"/>
        </w:rPr>
        <w:t>księgowej</w:t>
      </w:r>
      <w:r w:rsidR="00063531" w:rsidRPr="00DB462F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DB4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DB462F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62F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DB462F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DB462F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DB462F">
        <w:rPr>
          <w:rFonts w:ascii="Times New Roman" w:hAnsi="Times New Roman" w:cs="Times New Roman"/>
          <w:sz w:val="24"/>
          <w:szCs w:val="24"/>
        </w:rPr>
        <w:t>o</w:t>
      </w:r>
      <w:r w:rsidRPr="00DB462F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DB462F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DB462F">
        <w:rPr>
          <w:rFonts w:ascii="Times New Roman" w:hAnsi="Times New Roman" w:cs="Times New Roman"/>
          <w:sz w:val="24"/>
          <w:szCs w:val="24"/>
        </w:rPr>
        <w:t xml:space="preserve"> z </w:t>
      </w:r>
      <w:r w:rsidRPr="00DB462F">
        <w:rPr>
          <w:rFonts w:ascii="Times New Roman" w:hAnsi="Times New Roman" w:cs="Times New Roman"/>
          <w:sz w:val="24"/>
          <w:szCs w:val="24"/>
        </w:rPr>
        <w:t>winy WYKONAWCY.</w:t>
      </w:r>
    </w:p>
    <w:p w14:paraId="67BF7979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7A407F3" w14:textId="77777777" w:rsidR="006540F1" w:rsidRPr="004829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97A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2AD1CBD2" w14:textId="77777777" w:rsidR="006540F1" w:rsidRPr="004829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4D850943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03C11E3E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</w:t>
      </w:r>
      <w:r w:rsidR="003847F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Pr="0048297A">
        <w:rPr>
          <w:rFonts w:ascii="Times New Roman" w:hAnsi="Times New Roman" w:cs="Times New Roman"/>
          <w:sz w:val="24"/>
          <w:szCs w:val="24"/>
        </w:rPr>
        <w:t>uprzywilejowanego, radiotelefon itp.)</w:t>
      </w:r>
      <w:r w:rsidR="004F037D" w:rsidRPr="0048297A">
        <w:rPr>
          <w:rFonts w:ascii="Times New Roman" w:hAnsi="Times New Roman" w:cs="Times New Roman"/>
          <w:sz w:val="24"/>
          <w:szCs w:val="24"/>
        </w:rPr>
        <w:t>,</w:t>
      </w: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B1EE44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1F0E73F5" w14:textId="13B9378F" w:rsidR="00F76C90" w:rsidRPr="0048297A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i Administracji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r w:rsidR="00F65FA4" w:rsidRPr="0048297A">
        <w:rPr>
          <w:rFonts w:ascii="Times New Roman" w:hAnsi="Times New Roman" w:cs="Times New Roman"/>
          <w:sz w:val="24"/>
          <w:szCs w:val="24"/>
        </w:rPr>
        <w:t>dnia 2</w:t>
      </w:r>
      <w:r w:rsidR="00F06041">
        <w:rPr>
          <w:rFonts w:ascii="Times New Roman" w:hAnsi="Times New Roman" w:cs="Times New Roman"/>
          <w:sz w:val="24"/>
          <w:szCs w:val="24"/>
        </w:rPr>
        <w:t>0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czerwca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r. w </w:t>
      </w:r>
      <w:r w:rsidRPr="0048297A">
        <w:rPr>
          <w:rFonts w:ascii="Times New Roman" w:hAnsi="Times New Roman" w:cs="Times New Roman"/>
          <w:sz w:val="24"/>
          <w:szCs w:val="24"/>
        </w:rPr>
        <w:t>sprawie wykazu wyrobów służących zapewnieniu bezpieczeństwa publicznego lub ochronie zdrowia i życia oraz mienia, a także zasad wydawania dopuszczenia tych wyrobów do użytkowania (Dz. U.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 w:rsidR="00F06041">
        <w:rPr>
          <w:rFonts w:ascii="Times New Roman" w:hAnsi="Times New Roman" w:cs="Times New Roman"/>
          <w:sz w:val="24"/>
          <w:szCs w:val="24"/>
        </w:rPr>
        <w:t>143</w:t>
      </w:r>
      <w:r w:rsidR="00F65FA4" w:rsidRPr="0048297A">
        <w:rPr>
          <w:rFonts w:ascii="Times New Roman" w:hAnsi="Times New Roman" w:cs="Times New Roman"/>
          <w:sz w:val="24"/>
          <w:szCs w:val="24"/>
        </w:rPr>
        <w:t xml:space="preserve"> poz.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1002</w:t>
      </w:r>
      <w:r w:rsidRPr="0048297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48297A">
        <w:rPr>
          <w:rFonts w:ascii="Times New Roman" w:hAnsi="Times New Roman" w:cs="Times New Roman"/>
          <w:sz w:val="24"/>
          <w:szCs w:val="24"/>
        </w:rPr>
        <w:t>. zm.),</w:t>
      </w:r>
    </w:p>
    <w:p w14:paraId="08833BE6" w14:textId="0D3A9490" w:rsidR="00F76C90" w:rsidRPr="0048297A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4503F6" w:rsidRPr="0048297A">
        <w:rPr>
          <w:rFonts w:ascii="Times New Roman" w:hAnsi="Times New Roman" w:cs="Times New Roman"/>
          <w:sz w:val="24"/>
          <w:szCs w:val="24"/>
        </w:rPr>
        <w:t>potwierdzone za zgodność z oryginałem kopie świadectw dopuszczenia na sprzęt i </w:t>
      </w:r>
      <w:r w:rsidRPr="0048297A">
        <w:rPr>
          <w:rFonts w:ascii="Times New Roman" w:hAnsi="Times New Roman" w:cs="Times New Roman"/>
          <w:sz w:val="24"/>
          <w:szCs w:val="24"/>
        </w:rPr>
        <w:t>wyposażenie pojazdu (dla którego jest ono wymagane) zgodnie z rozporządzeniem Ministra Spraw Wewnętrznych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i Administracji z dnia </w:t>
      </w:r>
      <w:r w:rsidR="00F06041">
        <w:rPr>
          <w:rFonts w:ascii="Times New Roman" w:hAnsi="Times New Roman" w:cs="Times New Roman"/>
          <w:sz w:val="24"/>
          <w:szCs w:val="24"/>
        </w:rPr>
        <w:t>20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</w:t>
      </w:r>
      <w:r w:rsidR="00F06041">
        <w:rPr>
          <w:rFonts w:ascii="Times New Roman" w:hAnsi="Times New Roman" w:cs="Times New Roman"/>
          <w:sz w:val="24"/>
          <w:szCs w:val="24"/>
        </w:rPr>
        <w:t>czerwca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r. w sprawie wykazu wyrobów służących zapewnieniu bezpieczeństwa publicznego lub ochronie zdrowia i życia oraz mienia, a także zasad wydawania dopuszczenia tych wyrobów do użytkowania (Dz. U. 20</w:t>
      </w:r>
      <w:r w:rsidR="00F06041">
        <w:rPr>
          <w:rFonts w:ascii="Times New Roman" w:hAnsi="Times New Roman" w:cs="Times New Roman"/>
          <w:sz w:val="24"/>
          <w:szCs w:val="24"/>
        </w:rPr>
        <w:t>07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Nr </w:t>
      </w:r>
      <w:r w:rsidR="00F06041">
        <w:rPr>
          <w:rFonts w:ascii="Times New Roman" w:hAnsi="Times New Roman" w:cs="Times New Roman"/>
          <w:sz w:val="24"/>
          <w:szCs w:val="24"/>
        </w:rPr>
        <w:t>143</w:t>
      </w:r>
      <w:r w:rsidR="002D0E94" w:rsidRPr="0048297A">
        <w:rPr>
          <w:rFonts w:ascii="Times New Roman" w:hAnsi="Times New Roman" w:cs="Times New Roman"/>
          <w:sz w:val="24"/>
          <w:szCs w:val="24"/>
        </w:rPr>
        <w:t xml:space="preserve"> poz. </w:t>
      </w:r>
      <w:r w:rsidR="00F06041">
        <w:rPr>
          <w:rFonts w:ascii="Times New Roman" w:hAnsi="Times New Roman" w:cs="Times New Roman"/>
          <w:sz w:val="24"/>
          <w:szCs w:val="24"/>
        </w:rPr>
        <w:t>1002</w:t>
      </w:r>
      <w:r w:rsidR="004503F6" w:rsidRPr="0048297A">
        <w:rPr>
          <w:rFonts w:ascii="Times New Roman" w:hAnsi="Times New Roman" w:cs="Times New Roman"/>
          <w:sz w:val="24"/>
          <w:szCs w:val="24"/>
        </w:rPr>
        <w:t xml:space="preserve"> z </w:t>
      </w:r>
      <w:proofErr w:type="spellStart"/>
      <w:r w:rsidR="002D0E94" w:rsidRPr="0048297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2D0E94" w:rsidRPr="0048297A">
        <w:rPr>
          <w:rFonts w:ascii="Times New Roman" w:hAnsi="Times New Roman" w:cs="Times New Roman"/>
          <w:sz w:val="24"/>
          <w:szCs w:val="24"/>
        </w:rPr>
        <w:t>. zm.)</w:t>
      </w:r>
      <w:r w:rsidRPr="0048297A">
        <w:rPr>
          <w:rFonts w:ascii="Times New Roman" w:hAnsi="Times New Roman" w:cs="Times New Roman"/>
          <w:sz w:val="24"/>
          <w:szCs w:val="24"/>
        </w:rPr>
        <w:t>,</w:t>
      </w:r>
    </w:p>
    <w:p w14:paraId="2D9D9B61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 w:rsidRPr="0048297A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125EB441" w14:textId="1F8A3E4E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wykaz adresów punktów serwisowych na terenie </w:t>
      </w:r>
      <w:r w:rsidR="00F119AA">
        <w:rPr>
          <w:rFonts w:ascii="Times New Roman" w:hAnsi="Times New Roman" w:cs="Times New Roman"/>
          <w:sz w:val="24"/>
          <w:szCs w:val="24"/>
        </w:rPr>
        <w:t>Rzeczypospolitej Polskiej</w:t>
      </w:r>
      <w:r w:rsidRPr="0048297A">
        <w:rPr>
          <w:rFonts w:ascii="Times New Roman" w:hAnsi="Times New Roman" w:cs="Times New Roman"/>
          <w:sz w:val="24"/>
          <w:szCs w:val="24"/>
        </w:rPr>
        <w:t>,</w:t>
      </w:r>
    </w:p>
    <w:p w14:paraId="5635D730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 w:rsidRPr="0048297A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14:paraId="6A8D2167" w14:textId="77777777" w:rsidR="006540F1" w:rsidRPr="0048297A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97A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08588D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9E0D8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D8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3AFB15CF" w14:textId="33C4070E" w:rsidR="00C410DD" w:rsidRPr="009E0D8C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</w:t>
      </w:r>
      <w:r w:rsidR="002C7603" w:rsidRPr="009E0D8C">
        <w:rPr>
          <w:rFonts w:ascii="Times New Roman" w:hAnsi="Times New Roman" w:cs="Times New Roman"/>
          <w:sz w:val="24"/>
          <w:szCs w:val="24"/>
        </w:rPr>
        <w:t>2,5</w:t>
      </w:r>
      <w:r w:rsidR="007F7DFE" w:rsidRPr="009E0D8C">
        <w:rPr>
          <w:rFonts w:ascii="Times New Roman" w:hAnsi="Times New Roman" w:cs="Times New Roman"/>
          <w:sz w:val="24"/>
          <w:szCs w:val="24"/>
        </w:rPr>
        <w:t xml:space="preserve">% </w:t>
      </w:r>
      <w:r w:rsidRPr="009E0D8C">
        <w:rPr>
          <w:rFonts w:ascii="Times New Roman" w:hAnsi="Times New Roman" w:cs="Times New Roman"/>
          <w:sz w:val="24"/>
          <w:szCs w:val="24"/>
        </w:rPr>
        <w:t xml:space="preserve">całkowitej ceny </w:t>
      </w:r>
      <w:r w:rsidR="002C4FE1" w:rsidRPr="009E0D8C">
        <w:rPr>
          <w:rFonts w:ascii="Times New Roman" w:hAnsi="Times New Roman" w:cs="Times New Roman"/>
          <w:sz w:val="24"/>
          <w:szCs w:val="24"/>
        </w:rPr>
        <w:t>sprzedaży</w:t>
      </w:r>
      <w:r w:rsidRPr="009E0D8C">
        <w:rPr>
          <w:rFonts w:ascii="Times New Roman" w:hAnsi="Times New Roman" w:cs="Times New Roman"/>
          <w:sz w:val="24"/>
          <w:szCs w:val="24"/>
        </w:rPr>
        <w:t xml:space="preserve">, o której mowa w § 3 ust. </w:t>
      </w:r>
      <w:r w:rsidR="00767176" w:rsidRPr="009E0D8C">
        <w:rPr>
          <w:rFonts w:ascii="Times New Roman" w:hAnsi="Times New Roman" w:cs="Times New Roman"/>
          <w:sz w:val="24"/>
          <w:szCs w:val="24"/>
        </w:rPr>
        <w:t>3</w:t>
      </w:r>
      <w:r w:rsidRPr="009E0D8C">
        <w:rPr>
          <w:rFonts w:ascii="Times New Roman" w:hAnsi="Times New Roman" w:cs="Times New Roman"/>
          <w:sz w:val="24"/>
          <w:szCs w:val="24"/>
        </w:rPr>
        <w:t xml:space="preserve"> umo</w:t>
      </w:r>
      <w:r w:rsidR="00B730AE" w:rsidRPr="009E0D8C">
        <w:rPr>
          <w:rFonts w:ascii="Times New Roman" w:hAnsi="Times New Roman" w:cs="Times New Roman"/>
          <w:sz w:val="24"/>
          <w:szCs w:val="24"/>
        </w:rPr>
        <w:t xml:space="preserve">wy, co stanowi kwotę: …………… zł. </w:t>
      </w:r>
    </w:p>
    <w:p w14:paraId="4D8070AD" w14:textId="77777777" w:rsidR="006540F1" w:rsidRPr="002C5D52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C5D52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w </w:t>
      </w:r>
      <w:r w:rsidR="00347E6E" w:rsidRPr="002C5D52">
        <w:rPr>
          <w:rFonts w:ascii="Times New Roman" w:hAnsi="Times New Roman" w:cs="Times New Roman"/>
          <w:sz w:val="24"/>
          <w:szCs w:val="24"/>
        </w:rPr>
        <w:t>art. 45</w:t>
      </w:r>
      <w:r w:rsidR="004F7E13" w:rsidRPr="002C5D52">
        <w:rPr>
          <w:rFonts w:ascii="Times New Roman" w:hAnsi="Times New Roman" w:cs="Times New Roman"/>
          <w:sz w:val="24"/>
          <w:szCs w:val="24"/>
        </w:rPr>
        <w:t>0</w:t>
      </w:r>
      <w:r w:rsidRPr="002C5D52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2C5D52">
        <w:rPr>
          <w:rFonts w:ascii="Times New Roman" w:hAnsi="Times New Roman" w:cs="Times New Roman"/>
          <w:sz w:val="24"/>
          <w:szCs w:val="24"/>
        </w:rPr>
        <w:t xml:space="preserve">. 1 ustawy </w:t>
      </w:r>
      <w:r w:rsidRPr="002C5D52">
        <w:rPr>
          <w:rFonts w:ascii="Times New Roman" w:hAnsi="Times New Roman" w:cs="Times New Roman"/>
          <w:sz w:val="24"/>
          <w:szCs w:val="24"/>
        </w:rPr>
        <w:t>Prawo zamówień publicznych. Zmiana formy zabezpieczenia musi być dokonana z zachowaniem ciągłości zabezpieczenia</w:t>
      </w:r>
      <w:r w:rsidR="00D46C84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536F8BD1" w14:textId="77777777" w:rsidR="00276BC6" w:rsidRPr="002C5D52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</w:t>
      </w:r>
      <w:r w:rsidR="003847F4" w:rsidRPr="002C5D52">
        <w:rPr>
          <w:rFonts w:ascii="Times New Roman" w:hAnsi="Times New Roman" w:cs="Times New Roman"/>
          <w:sz w:val="24"/>
          <w:szCs w:val="24"/>
        </w:rPr>
        <w:t xml:space="preserve"> </w:t>
      </w:r>
      <w:r w:rsidRPr="002C5D52">
        <w:rPr>
          <w:rFonts w:ascii="Times New Roman" w:hAnsi="Times New Roman" w:cs="Times New Roman"/>
          <w:sz w:val="24"/>
          <w:szCs w:val="24"/>
        </w:rPr>
        <w:t>ZAMAWIAJĄCEGO</w:t>
      </w:r>
      <w:r w:rsidR="006C3371" w:rsidRPr="002C5D52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C5D52">
        <w:rPr>
          <w:rFonts w:ascii="Times New Roman" w:hAnsi="Times New Roman" w:cs="Times New Roman"/>
          <w:sz w:val="24"/>
          <w:szCs w:val="24"/>
        </w:rPr>
        <w:t>o ile </w:t>
      </w:r>
      <w:r w:rsidR="00FD4133" w:rsidRPr="002C5D52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C5D52">
        <w:rPr>
          <w:rFonts w:ascii="Times New Roman" w:hAnsi="Times New Roman" w:cs="Times New Roman"/>
          <w:sz w:val="24"/>
          <w:szCs w:val="24"/>
        </w:rPr>
        <w:t>z tytułu kar umownych</w:t>
      </w:r>
      <w:r w:rsidR="006C672B" w:rsidRPr="002C5D52">
        <w:rPr>
          <w:rFonts w:ascii="Times New Roman" w:hAnsi="Times New Roman" w:cs="Times New Roman"/>
          <w:sz w:val="24"/>
          <w:szCs w:val="24"/>
        </w:rPr>
        <w:t xml:space="preserve">. </w:t>
      </w:r>
      <w:r w:rsidRPr="002C5D52">
        <w:rPr>
          <w:rFonts w:ascii="Times New Roman" w:hAnsi="Times New Roman" w:cs="Times New Roman"/>
          <w:sz w:val="24"/>
          <w:szCs w:val="24"/>
        </w:rPr>
        <w:t xml:space="preserve">Kwota pozostawiona na zabezpieczenie roszczeń z tytułu rękojmi za wady wynosi 30 % wartości zabezpieczenia należytego wykonania umowy, tj.: ……………….. </w:t>
      </w:r>
      <w:r w:rsidRPr="002C5D52">
        <w:rPr>
          <w:rFonts w:ascii="Times New Roman" w:hAnsi="Times New Roman" w:cs="Times New Roman"/>
          <w:sz w:val="24"/>
          <w:szCs w:val="24"/>
        </w:rPr>
        <w:lastRenderedPageBreak/>
        <w:t>zł. Kwota ta zostanie zwrócona WYKONAWCY nie później niż w ciągu 15 dni po upływie okresu rękojmi, o ile ZAMAWIAJĄCY nie będzie miał roszczeń wobec</w:t>
      </w:r>
      <w:r w:rsidR="00373020" w:rsidRPr="002C5D52">
        <w:rPr>
          <w:rFonts w:ascii="Times New Roman" w:hAnsi="Times New Roman" w:cs="Times New Roman"/>
          <w:sz w:val="24"/>
          <w:szCs w:val="24"/>
        </w:rPr>
        <w:t xml:space="preserve"> WYKO</w:t>
      </w:r>
      <w:r w:rsidR="00D025CE" w:rsidRPr="002C5D52">
        <w:rPr>
          <w:rFonts w:ascii="Times New Roman" w:hAnsi="Times New Roman" w:cs="Times New Roman"/>
          <w:sz w:val="24"/>
          <w:szCs w:val="24"/>
        </w:rPr>
        <w:t>NAWCY z </w:t>
      </w:r>
      <w:r w:rsidR="00373020" w:rsidRPr="002C5D52">
        <w:rPr>
          <w:rFonts w:ascii="Times New Roman" w:hAnsi="Times New Roman" w:cs="Times New Roman"/>
          <w:sz w:val="24"/>
          <w:szCs w:val="24"/>
        </w:rPr>
        <w:t>tytułu rękojmi lub </w:t>
      </w:r>
      <w:r w:rsidRPr="002C5D52">
        <w:rPr>
          <w:rFonts w:ascii="Times New Roman" w:hAnsi="Times New Roman" w:cs="Times New Roman"/>
          <w:sz w:val="24"/>
          <w:szCs w:val="24"/>
        </w:rPr>
        <w:t>gwarancji</w:t>
      </w:r>
      <w:r w:rsidR="006C672B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7953AB23" w14:textId="77777777" w:rsidR="006540F1" w:rsidRPr="002C5D52" w:rsidRDefault="006540F1" w:rsidP="00A402AB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5D52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2C5D52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C5D52">
        <w:rPr>
          <w:rFonts w:ascii="Times New Roman" w:hAnsi="Times New Roman" w:cs="Times New Roman"/>
          <w:sz w:val="24"/>
          <w:szCs w:val="24"/>
        </w:rPr>
        <w:t>bądź nie ustanowi dalszego zabezpieczenia</w:t>
      </w:r>
      <w:r w:rsidR="006C672B" w:rsidRPr="002C5D52">
        <w:rPr>
          <w:rFonts w:ascii="Times New Roman" w:hAnsi="Times New Roman" w:cs="Times New Roman"/>
          <w:sz w:val="24"/>
          <w:szCs w:val="24"/>
        </w:rPr>
        <w:t>.</w:t>
      </w:r>
    </w:p>
    <w:p w14:paraId="19D9523B" w14:textId="77777777" w:rsidR="00373020" w:rsidRPr="0008588D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4B5A9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A99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4B5A99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4B5A99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4B5A99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4B5A9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4B5A99">
        <w:rPr>
          <w:rFonts w:ascii="Times New Roman" w:hAnsi="Times New Roman" w:cs="Times New Roman"/>
          <w:sz w:val="24"/>
          <w:szCs w:val="24"/>
        </w:rPr>
        <w:t>k.c., a </w:t>
      </w:r>
      <w:r w:rsidR="00347E6E" w:rsidRPr="004B5A99">
        <w:rPr>
          <w:rFonts w:ascii="Times New Roman" w:hAnsi="Times New Roman" w:cs="Times New Roman"/>
          <w:sz w:val="24"/>
          <w:szCs w:val="24"/>
        </w:rPr>
        <w:t>umowa stanowi dokument gwarancyjny.</w:t>
      </w:r>
    </w:p>
    <w:p w14:paraId="01423374" w14:textId="5484EA09" w:rsidR="006540F1" w:rsidRPr="004B5A99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1363CD" w:rsidRPr="004B5A99">
        <w:rPr>
          <w:rFonts w:ascii="Times New Roman" w:hAnsi="Times New Roman" w:cs="Times New Roman"/>
          <w:sz w:val="24"/>
          <w:szCs w:val="24"/>
        </w:rPr>
        <w:t>S</w:t>
      </w:r>
      <w:r w:rsidRPr="004B5A99">
        <w:rPr>
          <w:rFonts w:ascii="Times New Roman" w:hAnsi="Times New Roman" w:cs="Times New Roman"/>
          <w:sz w:val="24"/>
          <w:szCs w:val="24"/>
        </w:rPr>
        <w:t xml:space="preserve">amochodu określonego § 7 ust. </w:t>
      </w:r>
      <w:r w:rsidR="00DF3CD3" w:rsidRPr="004B5A99">
        <w:rPr>
          <w:rFonts w:ascii="Times New Roman" w:hAnsi="Times New Roman" w:cs="Times New Roman"/>
          <w:sz w:val="24"/>
          <w:szCs w:val="24"/>
        </w:rPr>
        <w:t>5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Pr="004B5A99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4B5A99">
        <w:rPr>
          <w:rFonts w:ascii="Times New Roman" w:hAnsi="Times New Roman" w:cs="Times New Roman"/>
          <w:sz w:val="24"/>
          <w:szCs w:val="24"/>
        </w:rPr>
        <w:t xml:space="preserve"> Zgłoszenie reklamacji nastąpi drogą elektroniczną na adres e-mail ………………</w:t>
      </w:r>
    </w:p>
    <w:p w14:paraId="63BC9B31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5A99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4B5A99">
        <w:rPr>
          <w:rFonts w:ascii="Times New Roman" w:hAnsi="Times New Roman" w:cs="Times New Roman"/>
          <w:sz w:val="24"/>
          <w:szCs w:val="24"/>
        </w:rPr>
        <w:t>YKONAWCĘ</w:t>
      </w:r>
      <w:r w:rsidRPr="004B5A99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Pr="004B5A99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4B5A99">
        <w:rPr>
          <w:rFonts w:ascii="Times New Roman" w:hAnsi="Times New Roman" w:cs="Times New Roman"/>
          <w:sz w:val="24"/>
          <w:szCs w:val="24"/>
        </w:rPr>
        <w:t>, iż</w:t>
      </w:r>
      <w:r w:rsidRPr="004B5A99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4B5A99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4B5A99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4B5A99">
        <w:rPr>
          <w:rFonts w:ascii="Times New Roman" w:hAnsi="Times New Roman" w:cs="Times New Roman"/>
          <w:sz w:val="24"/>
          <w:szCs w:val="24"/>
        </w:rPr>
        <w:t>e</w:t>
      </w:r>
      <w:r w:rsidRPr="004B5A99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4B5A99">
        <w:rPr>
          <w:rFonts w:ascii="Times New Roman" w:hAnsi="Times New Roman" w:cs="Times New Roman"/>
          <w:sz w:val="24"/>
          <w:szCs w:val="24"/>
        </w:rPr>
        <w:t>, a w przypadku wymiany samochodu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4B5A99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4B5A99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4B5A99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4B5A99">
        <w:rPr>
          <w:rFonts w:ascii="Times New Roman" w:hAnsi="Times New Roman" w:cs="Times New Roman"/>
          <w:sz w:val="24"/>
          <w:szCs w:val="24"/>
        </w:rPr>
        <w:t>biegnie od nowa</w:t>
      </w:r>
      <w:r w:rsidRPr="004B5A99">
        <w:rPr>
          <w:rFonts w:ascii="Times New Roman" w:hAnsi="Times New Roman" w:cs="Times New Roman"/>
          <w:sz w:val="24"/>
          <w:szCs w:val="24"/>
        </w:rPr>
        <w:t>.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4B5A99">
        <w:rPr>
          <w:rFonts w:ascii="Times New Roman" w:hAnsi="Times New Roman" w:cs="Times New Roman"/>
          <w:sz w:val="24"/>
          <w:szCs w:val="24"/>
        </w:rPr>
        <w:t>w </w:t>
      </w:r>
      <w:r w:rsidRPr="004B5A99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samochodu celem naprawy i z powrotem do siedziby UŻYTKOWNIKA następuje na koszt WYKONAWCY, w sposób i na warunkach określonych pomiędzy WYKONAWCĄ a </w:t>
      </w:r>
      <w:r w:rsidR="00AC36D6" w:rsidRPr="004B5A99">
        <w:rPr>
          <w:rFonts w:ascii="Times New Roman" w:hAnsi="Times New Roman" w:cs="Times New Roman"/>
          <w:sz w:val="24"/>
          <w:szCs w:val="24"/>
        </w:rPr>
        <w:t>UŻYTKOWNIKIEM</w:t>
      </w:r>
      <w:r w:rsidRPr="004B5A99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4B5A99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4B5A99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 w:rsidRPr="004B5A99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4B5A99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lastRenderedPageBreak/>
        <w:t xml:space="preserve">W przypadku bezskutecznego upływu terminu, o którym mowa w ust. </w:t>
      </w:r>
      <w:r w:rsidR="008A7E77" w:rsidRPr="004B5A99">
        <w:rPr>
          <w:rFonts w:ascii="Times New Roman" w:hAnsi="Times New Roman" w:cs="Times New Roman"/>
          <w:sz w:val="24"/>
          <w:szCs w:val="24"/>
        </w:rPr>
        <w:t>3 i 4</w:t>
      </w:r>
      <w:r w:rsidRPr="004B5A99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4B5A99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4B5A99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4B5A99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4B5A99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4B5A99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4B5A99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4B5A99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4B5A9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4B5A99">
        <w:rPr>
          <w:rFonts w:ascii="Times New Roman" w:hAnsi="Times New Roman" w:cs="Times New Roman"/>
          <w:sz w:val="24"/>
          <w:szCs w:val="24"/>
        </w:rPr>
        <w:t>płatnego</w:t>
      </w:r>
      <w:r w:rsidR="00FB2AFA" w:rsidRPr="004B5A99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4B5A9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4B5A99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4B5A99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0F0CF7D3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4B5A99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4B5A99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4B5A99">
        <w:rPr>
          <w:rFonts w:ascii="Times New Roman" w:hAnsi="Times New Roman" w:cs="Times New Roman"/>
          <w:sz w:val="24"/>
          <w:szCs w:val="24"/>
        </w:rPr>
        <w:t xml:space="preserve">przez WYKONAWCĘ na jego </w:t>
      </w:r>
      <w:r w:rsidRPr="004B5A99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4B5A99">
        <w:rPr>
          <w:rFonts w:ascii="Times New Roman" w:hAnsi="Times New Roman" w:cs="Times New Roman"/>
          <w:sz w:val="24"/>
          <w:szCs w:val="24"/>
        </w:rPr>
        <w:t>odrębnej umowy</w:t>
      </w:r>
      <w:r w:rsidRPr="004B5A99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4B5A99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4B5A99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A99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4B5A99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4B5A99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F70C75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F70C7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70C75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70C75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15A48076" w:rsidR="00A71C79" w:rsidRPr="00F70C75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70C75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 lub § 5 ust. 2 umowy</w:t>
      </w:r>
      <w:r w:rsidR="00FB2AFA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>w wysokości 0,</w:t>
      </w:r>
      <w:r w:rsidR="00A2502E">
        <w:rPr>
          <w:rFonts w:ascii="Times New Roman" w:hAnsi="Times New Roman" w:cs="Times New Roman"/>
          <w:sz w:val="24"/>
          <w:szCs w:val="24"/>
        </w:rPr>
        <w:t>05</w:t>
      </w:r>
      <w:r w:rsidRPr="00F70C75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F70C75">
        <w:rPr>
          <w:rFonts w:ascii="Times New Roman" w:hAnsi="Times New Roman" w:cs="Times New Roman"/>
          <w:sz w:val="24"/>
          <w:szCs w:val="24"/>
        </w:rPr>
        <w:t>Samochodu</w:t>
      </w:r>
      <w:r w:rsidR="009F7337" w:rsidRPr="00F70C75">
        <w:rPr>
          <w:rFonts w:ascii="Times New Roman" w:hAnsi="Times New Roman" w:cs="Times New Roman"/>
          <w:sz w:val="24"/>
          <w:szCs w:val="24"/>
        </w:rPr>
        <w:t xml:space="preserve">, </w:t>
      </w:r>
      <w:r w:rsidRPr="00F70C75">
        <w:rPr>
          <w:rFonts w:ascii="Times New Roman" w:hAnsi="Times New Roman" w:cs="Times New Roman"/>
          <w:sz w:val="24"/>
          <w:szCs w:val="24"/>
        </w:rPr>
        <w:t>o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F70C75">
        <w:rPr>
          <w:rFonts w:ascii="Times New Roman" w:hAnsi="Times New Roman" w:cs="Times New Roman"/>
          <w:sz w:val="24"/>
          <w:szCs w:val="24"/>
        </w:rPr>
        <w:t xml:space="preserve">3 ust. </w:t>
      </w:r>
      <w:r w:rsidR="009F7337" w:rsidRPr="00F70C75">
        <w:rPr>
          <w:rFonts w:ascii="Times New Roman" w:hAnsi="Times New Roman" w:cs="Times New Roman"/>
          <w:sz w:val="24"/>
          <w:szCs w:val="24"/>
        </w:rPr>
        <w:t>2 umowy</w:t>
      </w:r>
      <w:r w:rsidR="00C061F7" w:rsidRPr="00F70C75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70C75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70C75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19A9F97F" w:rsidR="00A71C79" w:rsidRPr="009E0D8C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D8C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9E0D8C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9E0D8C">
        <w:rPr>
          <w:rFonts w:ascii="Times New Roman" w:hAnsi="Times New Roman" w:cs="Times New Roman"/>
          <w:sz w:val="24"/>
          <w:szCs w:val="24"/>
        </w:rPr>
        <w:t>10</w:t>
      </w:r>
      <w:r w:rsidRPr="009E0D8C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F533C5" w:rsidRPr="009E0D8C">
        <w:rPr>
          <w:rFonts w:ascii="Times New Roman" w:hAnsi="Times New Roman" w:cs="Times New Roman"/>
          <w:sz w:val="24"/>
          <w:szCs w:val="24"/>
        </w:rPr>
        <w:t>3</w:t>
      </w:r>
      <w:r w:rsidR="00A71C79" w:rsidRPr="009E0D8C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ZAMAWIAJĄCEGO,</w:t>
      </w:r>
    </w:p>
    <w:p w14:paraId="38012493" w14:textId="690493E1" w:rsidR="006540F1" w:rsidRPr="00F70C75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70C75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F70C75">
        <w:rPr>
          <w:rFonts w:ascii="Times New Roman" w:hAnsi="Times New Roman" w:cs="Times New Roman"/>
          <w:sz w:val="24"/>
          <w:szCs w:val="24"/>
        </w:rPr>
        <w:t xml:space="preserve"> w wysokości 0,</w:t>
      </w:r>
      <w:r w:rsidR="00A2502E">
        <w:rPr>
          <w:rFonts w:ascii="Times New Roman" w:hAnsi="Times New Roman" w:cs="Times New Roman"/>
          <w:sz w:val="24"/>
          <w:szCs w:val="24"/>
        </w:rPr>
        <w:t>0</w:t>
      </w:r>
      <w:r w:rsidRPr="00F70C75">
        <w:rPr>
          <w:rFonts w:ascii="Times New Roman" w:hAnsi="Times New Roman" w:cs="Times New Roman"/>
          <w:sz w:val="24"/>
          <w:szCs w:val="24"/>
        </w:rPr>
        <w:t xml:space="preserve">5 % </w:t>
      </w:r>
      <w:r w:rsidR="00A71C79" w:rsidRPr="00F70C75">
        <w:rPr>
          <w:rFonts w:ascii="Times New Roman" w:hAnsi="Times New Roman" w:cs="Times New Roman"/>
          <w:sz w:val="24"/>
          <w:szCs w:val="24"/>
        </w:rPr>
        <w:t>ceny brutto zareklamowanego Samochodu, o której mowa w § 3 ust. 2 umowy</w:t>
      </w:r>
      <w:r w:rsidR="00FB2AFA" w:rsidRPr="00F70C75">
        <w:rPr>
          <w:rFonts w:ascii="Times New Roman" w:hAnsi="Times New Roman" w:cs="Times New Roman"/>
          <w:sz w:val="24"/>
          <w:szCs w:val="24"/>
        </w:rPr>
        <w:t>, za </w:t>
      </w:r>
      <w:r w:rsidRPr="00F70C75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70C75">
        <w:rPr>
          <w:rFonts w:ascii="Times New Roman" w:hAnsi="Times New Roman" w:cs="Times New Roman"/>
          <w:sz w:val="24"/>
          <w:szCs w:val="24"/>
        </w:rPr>
        <w:t>księgowe</w:t>
      </w:r>
      <w:r w:rsidRPr="00F70C75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19B0FAAF" w:rsidR="006540F1" w:rsidRPr="00F70C75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70C75">
        <w:rPr>
          <w:rFonts w:ascii="Times New Roman" w:hAnsi="Times New Roman" w:cs="Times New Roman"/>
          <w:sz w:val="24"/>
          <w:szCs w:val="24"/>
        </w:rPr>
        <w:t>8</w:t>
      </w:r>
      <w:r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umowy </w:t>
      </w:r>
      <w:r w:rsidRPr="00F70C75">
        <w:rPr>
          <w:rFonts w:ascii="Times New Roman" w:hAnsi="Times New Roman" w:cs="Times New Roman"/>
          <w:sz w:val="24"/>
          <w:szCs w:val="24"/>
        </w:rPr>
        <w:t>w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Pr="00F70C75">
        <w:rPr>
          <w:rFonts w:ascii="Times New Roman" w:hAnsi="Times New Roman" w:cs="Times New Roman"/>
          <w:sz w:val="24"/>
          <w:szCs w:val="24"/>
        </w:rPr>
        <w:t>wysokości 0,</w:t>
      </w:r>
      <w:r w:rsidR="00A2502E">
        <w:rPr>
          <w:rFonts w:ascii="Times New Roman" w:hAnsi="Times New Roman" w:cs="Times New Roman"/>
          <w:sz w:val="24"/>
          <w:szCs w:val="24"/>
        </w:rPr>
        <w:t>05</w:t>
      </w:r>
      <w:r w:rsidRPr="00F70C75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70C75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70C75">
        <w:rPr>
          <w:rFonts w:ascii="Times New Roman" w:hAnsi="Times New Roman" w:cs="Times New Roman"/>
          <w:sz w:val="24"/>
          <w:szCs w:val="24"/>
        </w:rPr>
        <w:t> </w:t>
      </w:r>
      <w:r w:rsidR="00D616BE" w:rsidRPr="00F70C75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70C75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70C75">
        <w:rPr>
          <w:rFonts w:ascii="Times New Roman" w:hAnsi="Times New Roman" w:cs="Times New Roman"/>
          <w:sz w:val="24"/>
          <w:szCs w:val="24"/>
        </w:rPr>
        <w:t>księgowej</w:t>
      </w:r>
      <w:r w:rsidRPr="00F70C75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F70C75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77777777" w:rsidR="00C061F7" w:rsidRPr="00F70C75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lastRenderedPageBreak/>
        <w:t>Łączna wartość kar umownych nie może przekroczyć 20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A71C79" w:rsidRPr="00F70C75">
        <w:rPr>
          <w:rFonts w:ascii="Times New Roman" w:hAnsi="Times New Roman" w:cs="Times New Roman"/>
          <w:sz w:val="24"/>
          <w:szCs w:val="24"/>
        </w:rPr>
        <w:t>3</w:t>
      </w:r>
      <w:r w:rsidRPr="00F70C75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3BA6417" w14:textId="77777777" w:rsidR="00A71C79" w:rsidRPr="00F70C75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F70C75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7777777" w:rsidR="006540F1" w:rsidRPr="00F70C75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4F1A25" w:rsidRPr="00F70C75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08588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F70C75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77777777" w:rsidR="00C4203D" w:rsidRPr="00F70C75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F70C75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F70C75">
        <w:rPr>
          <w:rFonts w:ascii="Times New Roman" w:hAnsi="Times New Roman" w:cs="Times New Roman"/>
          <w:sz w:val="24"/>
          <w:szCs w:val="24"/>
        </w:rPr>
        <w:t xml:space="preserve">termin </w:t>
      </w:r>
      <w:r w:rsidRPr="00F70C75">
        <w:rPr>
          <w:rFonts w:ascii="Times New Roman" w:hAnsi="Times New Roman" w:cs="Times New Roman"/>
          <w:sz w:val="24"/>
          <w:szCs w:val="24"/>
        </w:rPr>
        <w:t>o który</w:t>
      </w:r>
      <w:r w:rsidR="00A71C79" w:rsidRPr="00F70C75">
        <w:rPr>
          <w:rFonts w:ascii="Times New Roman" w:hAnsi="Times New Roman" w:cs="Times New Roman"/>
          <w:sz w:val="24"/>
          <w:szCs w:val="24"/>
        </w:rPr>
        <w:t>m</w:t>
      </w:r>
      <w:r w:rsidRPr="00F70C75">
        <w:rPr>
          <w:rFonts w:ascii="Times New Roman" w:hAnsi="Times New Roman" w:cs="Times New Roman"/>
          <w:sz w:val="24"/>
          <w:szCs w:val="24"/>
        </w:rPr>
        <w:t xml:space="preserve"> mowa w § 5 ust. 1 </w:t>
      </w:r>
      <w:r w:rsidR="00116556" w:rsidRPr="00F70C75">
        <w:rPr>
          <w:rFonts w:ascii="Times New Roman" w:hAnsi="Times New Roman" w:cs="Times New Roman"/>
          <w:sz w:val="24"/>
          <w:szCs w:val="24"/>
        </w:rPr>
        <w:t>i 2 u</w:t>
      </w:r>
      <w:r w:rsidRPr="00F70C75">
        <w:rPr>
          <w:rFonts w:ascii="Times New Roman" w:hAnsi="Times New Roman" w:cs="Times New Roman"/>
          <w:sz w:val="24"/>
          <w:szCs w:val="24"/>
        </w:rPr>
        <w:t>mowy</w:t>
      </w:r>
      <w:r w:rsidR="008B6F3F" w:rsidRPr="00F7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7B948F5C" w:rsidR="00C4203D" w:rsidRPr="00F70C75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ZAMAWIAJĄCEMU przysługuje prawo odstąpienia od umowy w zakresie dotyczącym wadliwego Samochodu, gdy dostarczony Samochód ma wady istotne (uniemożliwiające właściwe lub zamierzone przez ZAMAWIAJĄCEGO funkcjonowanie przedmiotu umowy) lub nie dające się usunąć</w:t>
      </w:r>
      <w:r w:rsidR="0072001D" w:rsidRPr="00F70C75">
        <w:rPr>
          <w:rFonts w:ascii="Times New Roman" w:hAnsi="Times New Roman" w:cs="Times New Roman"/>
          <w:sz w:val="24"/>
          <w:szCs w:val="24"/>
        </w:rPr>
        <w:t>, bądź w przypadku, gdy naprawa trwa dłużej niż 60 dni.</w:t>
      </w:r>
    </w:p>
    <w:p w14:paraId="328B6D9B" w14:textId="77777777" w:rsidR="00C4203D" w:rsidRPr="00F70C75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77777777" w:rsidR="00C4203D" w:rsidRPr="00F70C7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 i 2 umowy,</w:t>
      </w:r>
    </w:p>
    <w:p w14:paraId="43E95E8C" w14:textId="77777777" w:rsidR="00C4203D" w:rsidRPr="00F70C75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70C75">
        <w:rPr>
          <w:rFonts w:ascii="Times New Roman" w:hAnsi="Times New Roman" w:cs="Times New Roman"/>
          <w:sz w:val="24"/>
          <w:szCs w:val="24"/>
        </w:rPr>
        <w:t>2</w:t>
      </w:r>
      <w:r w:rsidRPr="00F70C75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77777777" w:rsidR="00C4203D" w:rsidRPr="00F70C75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</w:t>
      </w:r>
      <w:r w:rsidR="00E24169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Pr="00F70C75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70C75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70C75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70C75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70C75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F70C75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F70C75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F70C75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F70C75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08588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70C75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70C75">
        <w:rPr>
          <w:rFonts w:ascii="Times New Roman" w:hAnsi="Times New Roman" w:cs="Times New Roman"/>
          <w:b/>
          <w:sz w:val="24"/>
          <w:szCs w:val="24"/>
        </w:rPr>
        <w:t>3</w:t>
      </w:r>
      <w:r w:rsidRPr="00F70C75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70C75">
        <w:rPr>
          <w:rFonts w:ascii="Times New Roman" w:hAnsi="Times New Roman" w:cs="Times New Roman"/>
          <w:sz w:val="24"/>
          <w:szCs w:val="24"/>
        </w:rPr>
        <w:t>art. 455</w:t>
      </w:r>
      <w:r w:rsidRPr="00F70C75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F70C75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F70C7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70C75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7777777" w:rsidR="00EA6D87" w:rsidRPr="00F70C75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2557DCDD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F70C7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F70C75">
        <w:rPr>
          <w:rFonts w:ascii="Times New Roman" w:hAnsi="Times New Roman" w:cs="Times New Roman"/>
          <w:sz w:val="24"/>
          <w:szCs w:val="24"/>
        </w:rPr>
        <w:t>.</w:t>
      </w:r>
    </w:p>
    <w:p w14:paraId="36C0E2DA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CE641DC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8795CC7" w14:textId="77777777" w:rsidR="00EA6D87" w:rsidRPr="00F70C75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70C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77777777" w:rsidR="00EA6D87" w:rsidRPr="00F70C7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F70C75">
        <w:rPr>
          <w:rFonts w:ascii="Times New Roman" w:hAnsi="Times New Roman" w:cs="Times New Roman"/>
          <w:sz w:val="24"/>
          <w:szCs w:val="24"/>
        </w:rPr>
        <w:t>w ust. 4</w:t>
      </w:r>
      <w:r w:rsidRPr="00F70C7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146C3539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F70C75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C75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740427A1" w:rsidR="00643362" w:rsidRPr="00EA1109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EA110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EA110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EA1109">
        <w:rPr>
          <w:rFonts w:ascii="Times New Roman" w:hAnsi="Times New Roman" w:cs="Times New Roman"/>
          <w:sz w:val="24"/>
          <w:szCs w:val="24"/>
        </w:rPr>
        <w:t>b ZAMAWIAJĄCY</w:t>
      </w:r>
      <w:r w:rsidRPr="00EA110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EA110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EA110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EA1109">
        <w:rPr>
          <w:rFonts w:ascii="Times New Roman" w:hAnsi="Times New Roman" w:cs="Times New Roman"/>
          <w:sz w:val="24"/>
          <w:szCs w:val="24"/>
        </w:rPr>
        <w:t xml:space="preserve">, </w:t>
      </w:r>
      <w:r w:rsidRPr="00EA1109">
        <w:rPr>
          <w:rFonts w:ascii="Times New Roman" w:hAnsi="Times New Roman" w:cs="Times New Roman"/>
          <w:sz w:val="24"/>
          <w:szCs w:val="24"/>
        </w:rPr>
        <w:t>strony mogą dokonać zmiany umowy, o której mowa w</w:t>
      </w:r>
      <w:r w:rsidR="00DA4722" w:rsidRPr="00EA1109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EA1109">
        <w:rPr>
          <w:rFonts w:ascii="Times New Roman" w:hAnsi="Times New Roman" w:cs="Times New Roman"/>
          <w:sz w:val="24"/>
          <w:szCs w:val="24"/>
        </w:rPr>
        <w:t>postanowieniach</w:t>
      </w:r>
      <w:r w:rsidRPr="00EA1109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EA1109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B3746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o ile wzrost wynagrodzenia spowodowany każdą kolejną zmianą nie przekroczy 50 % </w:t>
      </w:r>
      <w:r w:rsidRPr="00B37460">
        <w:rPr>
          <w:rFonts w:ascii="Times New Roman" w:hAnsi="Times New Roman" w:cs="Times New Roman"/>
          <w:sz w:val="24"/>
          <w:szCs w:val="24"/>
        </w:rPr>
        <w:t>wartości pierwotnej umowy.</w:t>
      </w:r>
    </w:p>
    <w:p w14:paraId="33C9C88C" w14:textId="77777777" w:rsidR="00643362" w:rsidRPr="00B3746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6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08588D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EA110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>4</w:t>
      </w:r>
      <w:r w:rsidRPr="00EA110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EA1109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EA1109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lastRenderedPageBreak/>
        <w:t>W sprawach nie objętych umową będą miały zastosowanie przepisy polskiego kodeksu cywilnego i ustawy Prawo Zamówień Publicznych.</w:t>
      </w:r>
    </w:p>
    <w:p w14:paraId="2C512029" w14:textId="77777777" w:rsidR="00C4203D" w:rsidRPr="0008588D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EA110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EA1109">
        <w:rPr>
          <w:rFonts w:ascii="Times New Roman" w:hAnsi="Times New Roman" w:cs="Times New Roman"/>
          <w:b/>
          <w:sz w:val="24"/>
          <w:szCs w:val="24"/>
        </w:rPr>
        <w:t>5</w:t>
      </w:r>
      <w:r w:rsidRPr="00EA110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EA1109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EA1109">
        <w:rPr>
          <w:rFonts w:ascii="Times New Roman" w:hAnsi="Times New Roman" w:cs="Times New Roman"/>
          <w:sz w:val="24"/>
          <w:szCs w:val="24"/>
        </w:rPr>
        <w:t> </w:t>
      </w:r>
      <w:r w:rsidRPr="00EA110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EA1109">
        <w:rPr>
          <w:rFonts w:ascii="Times New Roman" w:hAnsi="Times New Roman" w:cs="Times New Roman"/>
          <w:sz w:val="24"/>
          <w:szCs w:val="24"/>
        </w:rPr>
        <w:t> </w:t>
      </w:r>
      <w:r w:rsidRPr="00EA110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EA1109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EA110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EA1109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51462878" w14:textId="77777777" w:rsidR="006540F1" w:rsidRPr="00EA1109" w:rsidRDefault="00674D48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EA1109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Pr="00EA1109">
        <w:rPr>
          <w:rFonts w:ascii="Times New Roman" w:hAnsi="Times New Roman" w:cs="Times New Roman"/>
          <w:sz w:val="24"/>
          <w:szCs w:val="24"/>
        </w:rPr>
        <w:t>egzemplarzu dla każdej ze Stron</w:t>
      </w:r>
      <w:r w:rsidR="00DA4722" w:rsidRPr="00EA1109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EA110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>Załączniki:</w:t>
      </w:r>
    </w:p>
    <w:p w14:paraId="482FCA85" w14:textId="77777777" w:rsidR="006540F1" w:rsidRPr="00EA1109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09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EA1109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EA1109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EA1109">
        <w:rPr>
          <w:rFonts w:ascii="Times New Roman" w:hAnsi="Times New Roman" w:cs="Times New Roman"/>
          <w:sz w:val="24"/>
          <w:szCs w:val="24"/>
        </w:rPr>
        <w:t>OPZ</w:t>
      </w:r>
      <w:r w:rsidRPr="00EA1109">
        <w:rPr>
          <w:rFonts w:ascii="Times New Roman" w:hAnsi="Times New Roman" w:cs="Times New Roman"/>
          <w:sz w:val="24"/>
          <w:szCs w:val="24"/>
        </w:rPr>
        <w:t>)</w:t>
      </w:r>
      <w:r w:rsidR="006540F1" w:rsidRPr="00EA1109">
        <w:rPr>
          <w:rFonts w:ascii="Times New Roman" w:hAnsi="Times New Roman" w:cs="Times New Roman"/>
          <w:sz w:val="24"/>
          <w:szCs w:val="24"/>
        </w:rPr>
        <w:t>.</w:t>
      </w:r>
    </w:p>
    <w:p w14:paraId="6C79225C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E281FA6" w14:textId="77777777" w:rsidR="006540F1" w:rsidRPr="00EA1109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EA1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EA1109">
        <w:rPr>
          <w:rFonts w:ascii="Times New Roman" w:hAnsi="Times New Roman" w:cs="Times New Roman"/>
          <w:b/>
          <w:sz w:val="24"/>
          <w:szCs w:val="24"/>
        </w:rPr>
        <w:t>ZAMAWIAJĄCY</w:t>
      </w:r>
      <w:r w:rsidRPr="00EA1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EA1109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EA1109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6DD20" w14:textId="77777777" w:rsidR="0013505D" w:rsidRDefault="0013505D" w:rsidP="00B22C20">
      <w:pPr>
        <w:spacing w:after="0" w:line="240" w:lineRule="auto"/>
      </w:pPr>
      <w:r>
        <w:separator/>
      </w:r>
    </w:p>
  </w:endnote>
  <w:endnote w:type="continuationSeparator" w:id="0">
    <w:p w14:paraId="71564225" w14:textId="77777777" w:rsidR="0013505D" w:rsidRDefault="0013505D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7777777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09508" w14:textId="77777777" w:rsidR="0013505D" w:rsidRDefault="0013505D" w:rsidP="00B22C20">
      <w:pPr>
        <w:spacing w:after="0" w:line="240" w:lineRule="auto"/>
      </w:pPr>
      <w:r>
        <w:separator/>
      </w:r>
    </w:p>
  </w:footnote>
  <w:footnote w:type="continuationSeparator" w:id="0">
    <w:p w14:paraId="3A8A6FD3" w14:textId="77777777" w:rsidR="0013505D" w:rsidRDefault="0013505D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8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5875477">
    <w:abstractNumId w:val="30"/>
  </w:num>
  <w:num w:numId="2" w16cid:durableId="749501743">
    <w:abstractNumId w:val="6"/>
  </w:num>
  <w:num w:numId="3" w16cid:durableId="354229117">
    <w:abstractNumId w:val="28"/>
  </w:num>
  <w:num w:numId="4" w16cid:durableId="1186673769">
    <w:abstractNumId w:val="36"/>
  </w:num>
  <w:num w:numId="5" w16cid:durableId="1945379339">
    <w:abstractNumId w:val="3"/>
  </w:num>
  <w:num w:numId="6" w16cid:durableId="121729390">
    <w:abstractNumId w:val="10"/>
  </w:num>
  <w:num w:numId="7" w16cid:durableId="1151481647">
    <w:abstractNumId w:val="11"/>
  </w:num>
  <w:num w:numId="8" w16cid:durableId="2101678883">
    <w:abstractNumId w:val="24"/>
  </w:num>
  <w:num w:numId="9" w16cid:durableId="1739013048">
    <w:abstractNumId w:val="38"/>
  </w:num>
  <w:num w:numId="10" w16cid:durableId="1636522324">
    <w:abstractNumId w:val="15"/>
  </w:num>
  <w:num w:numId="11" w16cid:durableId="991759773">
    <w:abstractNumId w:val="39"/>
  </w:num>
  <w:num w:numId="12" w16cid:durableId="1377966151">
    <w:abstractNumId w:val="26"/>
  </w:num>
  <w:num w:numId="13" w16cid:durableId="2131706286">
    <w:abstractNumId w:val="19"/>
  </w:num>
  <w:num w:numId="14" w16cid:durableId="238641438">
    <w:abstractNumId w:val="4"/>
  </w:num>
  <w:num w:numId="15" w16cid:durableId="1717198236">
    <w:abstractNumId w:val="31"/>
  </w:num>
  <w:num w:numId="16" w16cid:durableId="25102643">
    <w:abstractNumId w:val="9"/>
  </w:num>
  <w:num w:numId="17" w16cid:durableId="62217957">
    <w:abstractNumId w:val="27"/>
  </w:num>
  <w:num w:numId="18" w16cid:durableId="676008008">
    <w:abstractNumId w:val="1"/>
  </w:num>
  <w:num w:numId="19" w16cid:durableId="737363868">
    <w:abstractNumId w:val="16"/>
  </w:num>
  <w:num w:numId="20" w16cid:durableId="2121099151">
    <w:abstractNumId w:val="14"/>
  </w:num>
  <w:num w:numId="21" w16cid:durableId="700782986">
    <w:abstractNumId w:val="29"/>
  </w:num>
  <w:num w:numId="22" w16cid:durableId="791248282">
    <w:abstractNumId w:val="23"/>
  </w:num>
  <w:num w:numId="23" w16cid:durableId="511460755">
    <w:abstractNumId w:val="20"/>
  </w:num>
  <w:num w:numId="24" w16cid:durableId="60444689">
    <w:abstractNumId w:val="33"/>
  </w:num>
  <w:num w:numId="25" w16cid:durableId="1596211729">
    <w:abstractNumId w:val="12"/>
  </w:num>
  <w:num w:numId="26" w16cid:durableId="1019239059">
    <w:abstractNumId w:val="22"/>
  </w:num>
  <w:num w:numId="27" w16cid:durableId="1313944392">
    <w:abstractNumId w:val="5"/>
  </w:num>
  <w:num w:numId="28" w16cid:durableId="329257220">
    <w:abstractNumId w:val="2"/>
  </w:num>
  <w:num w:numId="29" w16cid:durableId="98451190">
    <w:abstractNumId w:val="21"/>
  </w:num>
  <w:num w:numId="30" w16cid:durableId="14308373">
    <w:abstractNumId w:val="32"/>
  </w:num>
  <w:num w:numId="31" w16cid:durableId="794443374">
    <w:abstractNumId w:val="18"/>
  </w:num>
  <w:num w:numId="32" w16cid:durableId="1769156667">
    <w:abstractNumId w:val="13"/>
  </w:num>
  <w:num w:numId="33" w16cid:durableId="83108285">
    <w:abstractNumId w:val="8"/>
  </w:num>
  <w:num w:numId="34" w16cid:durableId="222184459">
    <w:abstractNumId w:val="0"/>
  </w:num>
  <w:num w:numId="35" w16cid:durableId="1308969327">
    <w:abstractNumId w:val="25"/>
  </w:num>
  <w:num w:numId="36" w16cid:durableId="1949005856">
    <w:abstractNumId w:val="7"/>
  </w:num>
  <w:num w:numId="37" w16cid:durableId="1938631459">
    <w:abstractNumId w:val="40"/>
  </w:num>
  <w:num w:numId="38" w16cid:durableId="1820144936">
    <w:abstractNumId w:val="37"/>
  </w:num>
  <w:num w:numId="39" w16cid:durableId="598834191">
    <w:abstractNumId w:val="35"/>
  </w:num>
  <w:num w:numId="40" w16cid:durableId="73014877">
    <w:abstractNumId w:val="34"/>
  </w:num>
  <w:num w:numId="41" w16cid:durableId="20566610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8588D"/>
    <w:rsid w:val="000913E5"/>
    <w:rsid w:val="0009516E"/>
    <w:rsid w:val="000B0418"/>
    <w:rsid w:val="000B469E"/>
    <w:rsid w:val="000B7B3E"/>
    <w:rsid w:val="000C1002"/>
    <w:rsid w:val="000C3784"/>
    <w:rsid w:val="000D5A6A"/>
    <w:rsid w:val="00114D7B"/>
    <w:rsid w:val="00116556"/>
    <w:rsid w:val="001201CF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849C5"/>
    <w:rsid w:val="001B03CA"/>
    <w:rsid w:val="001E03ED"/>
    <w:rsid w:val="00203A06"/>
    <w:rsid w:val="00205AAE"/>
    <w:rsid w:val="00210731"/>
    <w:rsid w:val="00212513"/>
    <w:rsid w:val="00223F91"/>
    <w:rsid w:val="002422D3"/>
    <w:rsid w:val="0024696A"/>
    <w:rsid w:val="00271562"/>
    <w:rsid w:val="00276BC6"/>
    <w:rsid w:val="002877CF"/>
    <w:rsid w:val="002922F7"/>
    <w:rsid w:val="002B0729"/>
    <w:rsid w:val="002B60C1"/>
    <w:rsid w:val="002C4FE1"/>
    <w:rsid w:val="002C5D52"/>
    <w:rsid w:val="002C7603"/>
    <w:rsid w:val="002D0E94"/>
    <w:rsid w:val="002E2AAA"/>
    <w:rsid w:val="002F22D0"/>
    <w:rsid w:val="00313496"/>
    <w:rsid w:val="003444F0"/>
    <w:rsid w:val="00347E6E"/>
    <w:rsid w:val="00355180"/>
    <w:rsid w:val="0036225D"/>
    <w:rsid w:val="00373020"/>
    <w:rsid w:val="00380F3E"/>
    <w:rsid w:val="003847F4"/>
    <w:rsid w:val="003970B9"/>
    <w:rsid w:val="003A2F4D"/>
    <w:rsid w:val="003B2C4B"/>
    <w:rsid w:val="003B40D9"/>
    <w:rsid w:val="003B5FF1"/>
    <w:rsid w:val="003B6BE0"/>
    <w:rsid w:val="003D022B"/>
    <w:rsid w:val="003D20B8"/>
    <w:rsid w:val="003D21C7"/>
    <w:rsid w:val="003E0794"/>
    <w:rsid w:val="00404E06"/>
    <w:rsid w:val="00416033"/>
    <w:rsid w:val="0042489B"/>
    <w:rsid w:val="004503F6"/>
    <w:rsid w:val="00456EDA"/>
    <w:rsid w:val="0048297A"/>
    <w:rsid w:val="004A685E"/>
    <w:rsid w:val="004B214A"/>
    <w:rsid w:val="004B5A99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55F1F"/>
    <w:rsid w:val="00581450"/>
    <w:rsid w:val="00595788"/>
    <w:rsid w:val="005A13BB"/>
    <w:rsid w:val="005B12C1"/>
    <w:rsid w:val="005B3172"/>
    <w:rsid w:val="005B70AC"/>
    <w:rsid w:val="005D42DA"/>
    <w:rsid w:val="005D534E"/>
    <w:rsid w:val="005D580C"/>
    <w:rsid w:val="005F246B"/>
    <w:rsid w:val="005F7305"/>
    <w:rsid w:val="00603CE8"/>
    <w:rsid w:val="006057BD"/>
    <w:rsid w:val="00611BD1"/>
    <w:rsid w:val="00616CD4"/>
    <w:rsid w:val="0062759C"/>
    <w:rsid w:val="00643362"/>
    <w:rsid w:val="00653ACA"/>
    <w:rsid w:val="006540F1"/>
    <w:rsid w:val="006629FC"/>
    <w:rsid w:val="006644D8"/>
    <w:rsid w:val="00674D48"/>
    <w:rsid w:val="00693955"/>
    <w:rsid w:val="00695EB5"/>
    <w:rsid w:val="00695EF6"/>
    <w:rsid w:val="006A7C1F"/>
    <w:rsid w:val="006C3371"/>
    <w:rsid w:val="006C672B"/>
    <w:rsid w:val="006E7BE8"/>
    <w:rsid w:val="006F228D"/>
    <w:rsid w:val="0072001D"/>
    <w:rsid w:val="007334AE"/>
    <w:rsid w:val="007422BB"/>
    <w:rsid w:val="0075104D"/>
    <w:rsid w:val="00756014"/>
    <w:rsid w:val="00767176"/>
    <w:rsid w:val="00771AC3"/>
    <w:rsid w:val="0079708D"/>
    <w:rsid w:val="007D20D7"/>
    <w:rsid w:val="007D5991"/>
    <w:rsid w:val="007F7DFE"/>
    <w:rsid w:val="00830C41"/>
    <w:rsid w:val="00844942"/>
    <w:rsid w:val="0086732D"/>
    <w:rsid w:val="008766AF"/>
    <w:rsid w:val="00896228"/>
    <w:rsid w:val="008A7E77"/>
    <w:rsid w:val="008B6F3F"/>
    <w:rsid w:val="008C3BD4"/>
    <w:rsid w:val="008C4BC3"/>
    <w:rsid w:val="00900CBC"/>
    <w:rsid w:val="0090607D"/>
    <w:rsid w:val="00927BA2"/>
    <w:rsid w:val="009413E2"/>
    <w:rsid w:val="00957F85"/>
    <w:rsid w:val="00970E3F"/>
    <w:rsid w:val="00976E2F"/>
    <w:rsid w:val="009936D2"/>
    <w:rsid w:val="009B38C2"/>
    <w:rsid w:val="009E0D8C"/>
    <w:rsid w:val="009E47D2"/>
    <w:rsid w:val="009F7337"/>
    <w:rsid w:val="00A03471"/>
    <w:rsid w:val="00A13687"/>
    <w:rsid w:val="00A2502E"/>
    <w:rsid w:val="00A322D5"/>
    <w:rsid w:val="00A402AB"/>
    <w:rsid w:val="00A42EFB"/>
    <w:rsid w:val="00A4759B"/>
    <w:rsid w:val="00A4763C"/>
    <w:rsid w:val="00A71C79"/>
    <w:rsid w:val="00A73AD8"/>
    <w:rsid w:val="00AA1B2A"/>
    <w:rsid w:val="00AA58F0"/>
    <w:rsid w:val="00AB4A89"/>
    <w:rsid w:val="00AC36D6"/>
    <w:rsid w:val="00AF7402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B4D41"/>
    <w:rsid w:val="00BB4D51"/>
    <w:rsid w:val="00BD1BCC"/>
    <w:rsid w:val="00BE601D"/>
    <w:rsid w:val="00BF5EDE"/>
    <w:rsid w:val="00C00C8C"/>
    <w:rsid w:val="00C02EA8"/>
    <w:rsid w:val="00C061F7"/>
    <w:rsid w:val="00C10513"/>
    <w:rsid w:val="00C10C48"/>
    <w:rsid w:val="00C33767"/>
    <w:rsid w:val="00C365E5"/>
    <w:rsid w:val="00C3752B"/>
    <w:rsid w:val="00C410DD"/>
    <w:rsid w:val="00C4203D"/>
    <w:rsid w:val="00C43618"/>
    <w:rsid w:val="00C50621"/>
    <w:rsid w:val="00C56DB6"/>
    <w:rsid w:val="00C63B7A"/>
    <w:rsid w:val="00C753A7"/>
    <w:rsid w:val="00C80005"/>
    <w:rsid w:val="00C85CFE"/>
    <w:rsid w:val="00C910F3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7F31"/>
    <w:rsid w:val="00D97950"/>
    <w:rsid w:val="00DA4722"/>
    <w:rsid w:val="00DB2F94"/>
    <w:rsid w:val="00DB462F"/>
    <w:rsid w:val="00DB4B96"/>
    <w:rsid w:val="00DB7408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6E49"/>
    <w:rsid w:val="00E93052"/>
    <w:rsid w:val="00EA1109"/>
    <w:rsid w:val="00EA6D87"/>
    <w:rsid w:val="00EB6659"/>
    <w:rsid w:val="00F00763"/>
    <w:rsid w:val="00F06041"/>
    <w:rsid w:val="00F119AA"/>
    <w:rsid w:val="00F44728"/>
    <w:rsid w:val="00F533C5"/>
    <w:rsid w:val="00F5582E"/>
    <w:rsid w:val="00F57B79"/>
    <w:rsid w:val="00F65FA4"/>
    <w:rsid w:val="00F70C75"/>
    <w:rsid w:val="00F76C90"/>
    <w:rsid w:val="00F84BD2"/>
    <w:rsid w:val="00F87347"/>
    <w:rsid w:val="00FB2AFA"/>
    <w:rsid w:val="00FC4B6C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lodzkie.stra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83B2-F694-48A0-86C6-23C0633D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11</Pages>
  <Words>3795</Words>
  <Characters>22775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65</cp:revision>
  <cp:lastPrinted>2022-01-24T08:47:00Z</cp:lastPrinted>
  <dcterms:created xsi:type="dcterms:W3CDTF">2022-01-19T09:06:00Z</dcterms:created>
  <dcterms:modified xsi:type="dcterms:W3CDTF">2024-05-07T12:21:00Z</dcterms:modified>
</cp:coreProperties>
</file>